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39" w:rsidRPr="00490BF4" w:rsidRDefault="00523439" w:rsidP="00490BF4">
      <w:pPr>
        <w:jc w:val="center"/>
        <w:rPr>
          <w:rFonts w:ascii="Times New Roman" w:hAnsi="Times New Roman" w:cs="Times New Roman"/>
        </w:rPr>
      </w:pPr>
    </w:p>
    <w:p w:rsidR="00523439" w:rsidRPr="00490BF4" w:rsidRDefault="00523439" w:rsidP="00490BF4">
      <w:pPr>
        <w:jc w:val="center"/>
        <w:rPr>
          <w:rFonts w:ascii="Times New Roman" w:hAnsi="Times New Roman" w:cs="Times New Roman"/>
          <w:b/>
          <w:lang w:val="uk-UA"/>
        </w:rPr>
      </w:pPr>
      <w:r w:rsidRPr="00490BF4">
        <w:rPr>
          <w:rFonts w:ascii="Times New Roman" w:hAnsi="Times New Roman" w:cs="Times New Roman"/>
          <w:b/>
          <w:lang w:val="uk-UA"/>
        </w:rPr>
        <w:t>МІНІСТЕРСТВО ОСВІТИ І НАУКИ УКРАЇНИ</w:t>
      </w:r>
    </w:p>
    <w:p w:rsidR="00523439" w:rsidRPr="00490BF4" w:rsidRDefault="00523439" w:rsidP="00490BF4">
      <w:pPr>
        <w:jc w:val="center"/>
        <w:rPr>
          <w:rFonts w:ascii="Times New Roman" w:hAnsi="Times New Roman" w:cs="Times New Roman"/>
          <w:b/>
          <w:lang w:val="uk-UA"/>
        </w:rPr>
      </w:pPr>
      <w:r w:rsidRPr="00490BF4">
        <w:rPr>
          <w:rFonts w:ascii="Times New Roman" w:hAnsi="Times New Roman" w:cs="Times New Roman"/>
          <w:b/>
          <w:lang w:val="uk-UA"/>
        </w:rPr>
        <w:t>ХЕРСОНСЬКИЙ ДЕРЖАВНИЙ УНІВЕРСИТЕТ</w:t>
      </w:r>
    </w:p>
    <w:p w:rsidR="00523439" w:rsidRPr="00490BF4" w:rsidRDefault="00523439" w:rsidP="00490BF4">
      <w:pPr>
        <w:jc w:val="center"/>
        <w:rPr>
          <w:rFonts w:ascii="Times New Roman" w:hAnsi="Times New Roman" w:cs="Times New Roman"/>
          <w:b/>
          <w:lang w:val="uk-UA"/>
        </w:rPr>
      </w:pPr>
      <w:r w:rsidRPr="00490BF4">
        <w:rPr>
          <w:rFonts w:ascii="Times New Roman" w:hAnsi="Times New Roman" w:cs="Times New Roman"/>
          <w:b/>
          <w:lang w:val="uk-UA"/>
        </w:rPr>
        <w:t>ФАКУЛЬТЕТ УКРАЇНСЬКОЇ Й ІНОЗЕМНОЇ ФІЛОЛОГІЇ ТА ЖУРНАЛІСТИКИ</w:t>
      </w:r>
    </w:p>
    <w:p w:rsidR="00523439" w:rsidRPr="00490BF4" w:rsidRDefault="00523439" w:rsidP="00490BF4">
      <w:pPr>
        <w:jc w:val="center"/>
        <w:rPr>
          <w:rFonts w:ascii="Times New Roman" w:hAnsi="Times New Roman" w:cs="Times New Roman"/>
          <w:b/>
          <w:lang w:val="uk-UA"/>
        </w:rPr>
      </w:pPr>
      <w:r w:rsidRPr="00490BF4">
        <w:rPr>
          <w:rFonts w:ascii="Times New Roman" w:hAnsi="Times New Roman" w:cs="Times New Roman"/>
          <w:b/>
          <w:lang w:val="uk-UA"/>
        </w:rPr>
        <w:t>КАФЕДРА АНГЛІЙСЬКОЇ ФІЛОЛОГІЇ ТА ПРИКЛАДНОЇ ЛІНГВІСТИКИ</w:t>
      </w:r>
    </w:p>
    <w:p w:rsidR="00523439" w:rsidRPr="00523439" w:rsidRDefault="00523439" w:rsidP="00523439">
      <w:pPr>
        <w:rPr>
          <w:lang w:val="uk-UA"/>
        </w:rPr>
      </w:pPr>
    </w:p>
    <w:p w:rsidR="00523439" w:rsidRPr="00490BF4" w:rsidRDefault="00523439" w:rsidP="00490BF4">
      <w:pPr>
        <w:jc w:val="right"/>
        <w:rPr>
          <w:rFonts w:ascii="Times New Roman" w:hAnsi="Times New Roman" w:cs="Times New Roman"/>
          <w:lang w:val="uk-UA"/>
        </w:rPr>
      </w:pPr>
      <w:r w:rsidRPr="00490BF4">
        <w:rPr>
          <w:rFonts w:ascii="Times New Roman" w:hAnsi="Times New Roman" w:cs="Times New Roman"/>
          <w:lang w:val="uk-UA"/>
        </w:rPr>
        <w:t>ЗАТВЕРДЖЕНО</w:t>
      </w:r>
    </w:p>
    <w:p w:rsidR="00523439" w:rsidRPr="00490BF4" w:rsidRDefault="00523439" w:rsidP="00490BF4">
      <w:pPr>
        <w:jc w:val="right"/>
        <w:rPr>
          <w:rFonts w:ascii="Times New Roman" w:hAnsi="Times New Roman" w:cs="Times New Roman"/>
          <w:lang w:val="uk-UA"/>
        </w:rPr>
      </w:pPr>
      <w:r w:rsidRPr="00490BF4">
        <w:rPr>
          <w:rFonts w:ascii="Times New Roman" w:hAnsi="Times New Roman" w:cs="Times New Roman"/>
          <w:lang w:val="uk-UA"/>
        </w:rPr>
        <w:t>на засіданні кафедри англійської філології</w:t>
      </w:r>
    </w:p>
    <w:p w:rsidR="00523439" w:rsidRPr="00490BF4" w:rsidRDefault="00523439" w:rsidP="00490BF4">
      <w:pPr>
        <w:jc w:val="right"/>
        <w:rPr>
          <w:rFonts w:ascii="Times New Roman" w:hAnsi="Times New Roman" w:cs="Times New Roman"/>
          <w:lang w:val="uk-UA"/>
        </w:rPr>
      </w:pPr>
      <w:r w:rsidRPr="00490BF4">
        <w:rPr>
          <w:rFonts w:ascii="Times New Roman" w:hAnsi="Times New Roman" w:cs="Times New Roman"/>
          <w:lang w:val="uk-UA"/>
        </w:rPr>
        <w:t>та прикладної лінгвістики</w:t>
      </w:r>
    </w:p>
    <w:p w:rsidR="00523439" w:rsidRPr="00490BF4" w:rsidRDefault="00523439" w:rsidP="00490BF4">
      <w:pPr>
        <w:jc w:val="right"/>
        <w:rPr>
          <w:rFonts w:ascii="Times New Roman" w:hAnsi="Times New Roman" w:cs="Times New Roman"/>
          <w:lang w:val="uk-UA"/>
        </w:rPr>
      </w:pPr>
      <w:r w:rsidRPr="00490BF4">
        <w:rPr>
          <w:rFonts w:ascii="Times New Roman" w:hAnsi="Times New Roman" w:cs="Times New Roman"/>
          <w:lang w:val="uk-UA"/>
        </w:rPr>
        <w:t>протокол № … від …. …. 2020 р.</w:t>
      </w:r>
    </w:p>
    <w:p w:rsidR="00523439" w:rsidRPr="00490BF4" w:rsidRDefault="00523439" w:rsidP="00490BF4">
      <w:pPr>
        <w:jc w:val="right"/>
        <w:rPr>
          <w:rFonts w:ascii="Times New Roman" w:hAnsi="Times New Roman" w:cs="Times New Roman"/>
          <w:lang w:val="uk-UA"/>
        </w:rPr>
      </w:pPr>
      <w:r w:rsidRPr="00490BF4">
        <w:rPr>
          <w:rFonts w:ascii="Times New Roman" w:hAnsi="Times New Roman" w:cs="Times New Roman"/>
          <w:lang w:val="uk-UA"/>
        </w:rPr>
        <w:t xml:space="preserve">завідувач кафедри </w:t>
      </w:r>
    </w:p>
    <w:p w:rsidR="00523439" w:rsidRPr="00490BF4" w:rsidRDefault="00523439" w:rsidP="00490BF4">
      <w:pPr>
        <w:jc w:val="right"/>
        <w:rPr>
          <w:rFonts w:ascii="Times New Roman" w:hAnsi="Times New Roman" w:cs="Times New Roman"/>
          <w:lang w:val="uk-UA"/>
        </w:rPr>
      </w:pPr>
      <w:r w:rsidRPr="00490BF4">
        <w:rPr>
          <w:rFonts w:ascii="Times New Roman" w:hAnsi="Times New Roman" w:cs="Times New Roman"/>
          <w:lang w:val="uk-UA"/>
        </w:rPr>
        <w:t xml:space="preserve">___________ (доц. </w:t>
      </w:r>
      <w:proofErr w:type="spellStart"/>
      <w:r w:rsidRPr="00490BF4">
        <w:rPr>
          <w:rFonts w:ascii="Times New Roman" w:hAnsi="Times New Roman" w:cs="Times New Roman"/>
          <w:lang w:val="uk-UA"/>
        </w:rPr>
        <w:t>Главацька</w:t>
      </w:r>
      <w:proofErr w:type="spellEnd"/>
      <w:r w:rsidRPr="00490BF4">
        <w:rPr>
          <w:rFonts w:ascii="Times New Roman" w:hAnsi="Times New Roman" w:cs="Times New Roman"/>
          <w:lang w:val="uk-UA"/>
        </w:rPr>
        <w:t xml:space="preserve"> Ю.Л.) </w:t>
      </w:r>
    </w:p>
    <w:p w:rsidR="00523439" w:rsidRPr="00523439" w:rsidRDefault="00523439" w:rsidP="00523439">
      <w:pPr>
        <w:rPr>
          <w:lang w:val="uk-UA"/>
        </w:rPr>
      </w:pPr>
    </w:p>
    <w:p w:rsidR="00523439" w:rsidRPr="00490BF4" w:rsidRDefault="00523439" w:rsidP="00490BF4">
      <w:pPr>
        <w:jc w:val="center"/>
        <w:rPr>
          <w:rFonts w:ascii="Times New Roman" w:hAnsi="Times New Roman" w:cs="Times New Roman"/>
          <w:b/>
          <w:lang w:val="uk-UA"/>
        </w:rPr>
      </w:pPr>
      <w:r w:rsidRPr="00490BF4">
        <w:rPr>
          <w:rFonts w:ascii="Times New Roman" w:hAnsi="Times New Roman" w:cs="Times New Roman"/>
          <w:b/>
          <w:lang w:val="uk-UA"/>
        </w:rPr>
        <w:t>СИЛАБУС ОСВІТНЬОЇ КОМПОНЕНТИ</w:t>
      </w:r>
    </w:p>
    <w:p w:rsidR="00523439" w:rsidRPr="00490BF4" w:rsidRDefault="00523439" w:rsidP="00490BF4">
      <w:pPr>
        <w:jc w:val="center"/>
        <w:rPr>
          <w:rFonts w:ascii="Times New Roman" w:hAnsi="Times New Roman" w:cs="Times New Roman"/>
          <w:b/>
          <w:lang w:val="uk-UA"/>
        </w:rPr>
      </w:pPr>
      <w:r w:rsidRPr="00490BF4">
        <w:rPr>
          <w:rFonts w:ascii="Times New Roman" w:hAnsi="Times New Roman" w:cs="Times New Roman"/>
          <w:b/>
          <w:lang w:val="uk-UA"/>
        </w:rPr>
        <w:t>ПРАКТИЧНА ГРАМАТИКА АНГЛІЙСЬКОЇ МОВИ</w:t>
      </w:r>
    </w:p>
    <w:p w:rsidR="00523439" w:rsidRPr="00523439" w:rsidRDefault="00523439" w:rsidP="00523439">
      <w:pPr>
        <w:rPr>
          <w:lang w:val="uk-UA"/>
        </w:rPr>
      </w:pP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Освітня програма 035 Філологія</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Спеціальність 035.041 Філологія (Германські мови та літератури)(переклад включно), перша – англійська), 035.10 Філологія (прикладна лінгвістика)</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Галузь знань 03 Гуманітарні науки</w:t>
      </w:r>
    </w:p>
    <w:p w:rsidR="00523439" w:rsidRPr="00490BF4" w:rsidRDefault="00523439" w:rsidP="00490BF4">
      <w:pPr>
        <w:jc w:val="center"/>
        <w:rPr>
          <w:rFonts w:ascii="Times New Roman" w:hAnsi="Times New Roman" w:cs="Times New Roman"/>
          <w:lang w:val="uk-UA"/>
        </w:rPr>
      </w:pPr>
      <w:r w:rsidRPr="00490BF4">
        <w:rPr>
          <w:rFonts w:ascii="Times New Roman" w:hAnsi="Times New Roman" w:cs="Times New Roman"/>
          <w:lang w:val="uk-UA"/>
        </w:rPr>
        <w:t>Херсон 2020</w:t>
      </w:r>
    </w:p>
    <w:p w:rsidR="00523439" w:rsidRPr="00523439" w:rsidRDefault="00523439" w:rsidP="0052343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0206"/>
      </w:tblGrid>
      <w:tr w:rsidR="00523439" w:rsidRPr="00490BF4" w:rsidTr="00F53435">
        <w:tc>
          <w:tcPr>
            <w:tcW w:w="3936"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Назва освітньої компоненти</w:t>
            </w:r>
          </w:p>
        </w:tc>
        <w:tc>
          <w:tcPr>
            <w:tcW w:w="10206"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Практична граматика англійської мови</w:t>
            </w:r>
          </w:p>
        </w:tc>
      </w:tr>
      <w:tr w:rsidR="00523439" w:rsidRPr="00490BF4" w:rsidTr="00F53435">
        <w:tc>
          <w:tcPr>
            <w:tcW w:w="3936"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 xml:space="preserve">Викладач </w:t>
            </w:r>
          </w:p>
        </w:tc>
        <w:tc>
          <w:tcPr>
            <w:tcW w:w="10206" w:type="dxa"/>
          </w:tcPr>
          <w:p w:rsidR="00523439" w:rsidRPr="00490BF4" w:rsidRDefault="00523439" w:rsidP="00523439">
            <w:pPr>
              <w:rPr>
                <w:rFonts w:ascii="Times New Roman" w:hAnsi="Times New Roman" w:cs="Times New Roman"/>
                <w:lang w:val="uk-UA"/>
              </w:rPr>
            </w:pPr>
            <w:proofErr w:type="spellStart"/>
            <w:r w:rsidRPr="00490BF4">
              <w:rPr>
                <w:rFonts w:ascii="Times New Roman" w:hAnsi="Times New Roman" w:cs="Times New Roman"/>
                <w:lang w:val="uk-UA"/>
              </w:rPr>
              <w:t>Главацька</w:t>
            </w:r>
            <w:proofErr w:type="spellEnd"/>
            <w:r w:rsidRPr="00490BF4">
              <w:rPr>
                <w:rFonts w:ascii="Times New Roman" w:hAnsi="Times New Roman" w:cs="Times New Roman"/>
                <w:lang w:val="uk-UA"/>
              </w:rPr>
              <w:t xml:space="preserve"> Юлія Леонідівна</w:t>
            </w:r>
          </w:p>
        </w:tc>
      </w:tr>
      <w:tr w:rsidR="00523439" w:rsidRPr="00490BF4" w:rsidTr="00F53435">
        <w:tc>
          <w:tcPr>
            <w:tcW w:w="3936"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Посилання на сайт</w:t>
            </w:r>
          </w:p>
        </w:tc>
        <w:tc>
          <w:tcPr>
            <w:tcW w:w="10206" w:type="dxa"/>
          </w:tcPr>
          <w:p w:rsidR="00523439" w:rsidRPr="00490BF4" w:rsidRDefault="00490BF4" w:rsidP="00523439">
            <w:pPr>
              <w:rPr>
                <w:rFonts w:ascii="Times New Roman" w:hAnsi="Times New Roman" w:cs="Times New Roman"/>
                <w:lang w:val="uk-UA"/>
              </w:rPr>
            </w:pPr>
            <w:hyperlink r:id="rId5" w:history="1">
              <w:r w:rsidR="00523439" w:rsidRPr="00490BF4">
                <w:rPr>
                  <w:rStyle w:val="aa"/>
                  <w:rFonts w:ascii="Times New Roman" w:hAnsi="Times New Roman" w:cs="Times New Roman"/>
                </w:rPr>
                <w:t>http</w:t>
              </w:r>
              <w:r w:rsidR="00523439" w:rsidRPr="00490BF4">
                <w:rPr>
                  <w:rStyle w:val="aa"/>
                  <w:rFonts w:ascii="Times New Roman" w:hAnsi="Times New Roman" w:cs="Times New Roman"/>
                  <w:lang w:val="uk-UA"/>
                </w:rPr>
                <w:t>://</w:t>
              </w:r>
              <w:r w:rsidR="00523439" w:rsidRPr="00490BF4">
                <w:rPr>
                  <w:rStyle w:val="aa"/>
                  <w:rFonts w:ascii="Times New Roman" w:hAnsi="Times New Roman" w:cs="Times New Roman"/>
                </w:rPr>
                <w:t>www</w:t>
              </w:r>
              <w:r w:rsidR="00523439" w:rsidRPr="00490BF4">
                <w:rPr>
                  <w:rStyle w:val="aa"/>
                  <w:rFonts w:ascii="Times New Roman" w:hAnsi="Times New Roman" w:cs="Times New Roman"/>
                  <w:lang w:val="uk-UA"/>
                </w:rPr>
                <w:t>.</w:t>
              </w:r>
              <w:r w:rsidR="00523439" w:rsidRPr="00490BF4">
                <w:rPr>
                  <w:rStyle w:val="aa"/>
                  <w:rFonts w:ascii="Times New Roman" w:hAnsi="Times New Roman" w:cs="Times New Roman"/>
                </w:rPr>
                <w:t>kspu</w:t>
              </w:r>
              <w:r w:rsidR="00523439" w:rsidRPr="00490BF4">
                <w:rPr>
                  <w:rStyle w:val="aa"/>
                  <w:rFonts w:ascii="Times New Roman" w:hAnsi="Times New Roman" w:cs="Times New Roman"/>
                  <w:lang w:val="uk-UA"/>
                </w:rPr>
                <w:t>.</w:t>
              </w:r>
              <w:r w:rsidR="00523439" w:rsidRPr="00490BF4">
                <w:rPr>
                  <w:rStyle w:val="aa"/>
                  <w:rFonts w:ascii="Times New Roman" w:hAnsi="Times New Roman" w:cs="Times New Roman"/>
                </w:rPr>
                <w:t>edu</w:t>
              </w:r>
              <w:r w:rsidR="00523439" w:rsidRPr="00490BF4">
                <w:rPr>
                  <w:rStyle w:val="aa"/>
                  <w:rFonts w:ascii="Times New Roman" w:hAnsi="Times New Roman" w:cs="Times New Roman"/>
                  <w:lang w:val="uk-UA"/>
                </w:rPr>
                <w:t>/</w:t>
              </w:r>
              <w:r w:rsidR="00523439" w:rsidRPr="00490BF4">
                <w:rPr>
                  <w:rStyle w:val="aa"/>
                  <w:rFonts w:ascii="Times New Roman" w:hAnsi="Times New Roman" w:cs="Times New Roman"/>
                </w:rPr>
                <w:t>About</w:t>
              </w:r>
              <w:r w:rsidR="00523439" w:rsidRPr="00490BF4">
                <w:rPr>
                  <w:rStyle w:val="aa"/>
                  <w:rFonts w:ascii="Times New Roman" w:hAnsi="Times New Roman" w:cs="Times New Roman"/>
                  <w:lang w:val="uk-UA"/>
                </w:rPr>
                <w:t>/</w:t>
              </w:r>
              <w:r w:rsidR="00523439" w:rsidRPr="00490BF4">
                <w:rPr>
                  <w:rStyle w:val="aa"/>
                  <w:rFonts w:ascii="Times New Roman" w:hAnsi="Times New Roman" w:cs="Times New Roman"/>
                </w:rPr>
                <w:t>Faculty</w:t>
              </w:r>
              <w:r w:rsidR="00523439" w:rsidRPr="00490BF4">
                <w:rPr>
                  <w:rStyle w:val="aa"/>
                  <w:rFonts w:ascii="Times New Roman" w:hAnsi="Times New Roman" w:cs="Times New Roman"/>
                  <w:lang w:val="uk-UA"/>
                </w:rPr>
                <w:t>/</w:t>
              </w:r>
              <w:r w:rsidR="00523439" w:rsidRPr="00490BF4">
                <w:rPr>
                  <w:rStyle w:val="aa"/>
                  <w:rFonts w:ascii="Times New Roman" w:hAnsi="Times New Roman" w:cs="Times New Roman"/>
                </w:rPr>
                <w:t>IForeignPhilology</w:t>
              </w:r>
              <w:r w:rsidR="00523439" w:rsidRPr="00490BF4">
                <w:rPr>
                  <w:rStyle w:val="aa"/>
                  <w:rFonts w:ascii="Times New Roman" w:hAnsi="Times New Roman" w:cs="Times New Roman"/>
                  <w:lang w:val="uk-UA"/>
                </w:rPr>
                <w:t>/</w:t>
              </w:r>
              <w:r w:rsidR="00523439" w:rsidRPr="00490BF4">
                <w:rPr>
                  <w:rStyle w:val="aa"/>
                  <w:rFonts w:ascii="Times New Roman" w:hAnsi="Times New Roman" w:cs="Times New Roman"/>
                </w:rPr>
                <w:t>ChairEnglTranslation</w:t>
              </w:r>
              <w:r w:rsidR="00523439" w:rsidRPr="00490BF4">
                <w:rPr>
                  <w:rStyle w:val="aa"/>
                  <w:rFonts w:ascii="Times New Roman" w:hAnsi="Times New Roman" w:cs="Times New Roman"/>
                  <w:lang w:val="uk-UA"/>
                </w:rPr>
                <w:t>.</w:t>
              </w:r>
              <w:proofErr w:type="spellStart"/>
              <w:r w:rsidR="00523439" w:rsidRPr="00490BF4">
                <w:rPr>
                  <w:rStyle w:val="aa"/>
                  <w:rFonts w:ascii="Times New Roman" w:hAnsi="Times New Roman" w:cs="Times New Roman"/>
                </w:rPr>
                <w:t>aspx</w:t>
              </w:r>
              <w:proofErr w:type="spellEnd"/>
            </w:hyperlink>
            <w:r w:rsidR="00523439" w:rsidRPr="00490BF4">
              <w:rPr>
                <w:rFonts w:ascii="Times New Roman" w:hAnsi="Times New Roman" w:cs="Times New Roman"/>
                <w:lang w:val="uk-UA"/>
              </w:rPr>
              <w:t xml:space="preserve"> </w:t>
            </w:r>
          </w:p>
        </w:tc>
      </w:tr>
      <w:tr w:rsidR="00523439" w:rsidRPr="00490BF4" w:rsidTr="00F53435">
        <w:tc>
          <w:tcPr>
            <w:tcW w:w="3936"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Контактний тел.</w:t>
            </w:r>
          </w:p>
        </w:tc>
        <w:tc>
          <w:tcPr>
            <w:tcW w:w="10206"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(0552)326758</w:t>
            </w:r>
          </w:p>
        </w:tc>
      </w:tr>
      <w:tr w:rsidR="00523439" w:rsidRPr="00490BF4" w:rsidTr="00F53435">
        <w:tc>
          <w:tcPr>
            <w:tcW w:w="3936"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b/>
              </w:rPr>
              <w:t>E-</w:t>
            </w:r>
            <w:proofErr w:type="spellStart"/>
            <w:r w:rsidRPr="00490BF4">
              <w:rPr>
                <w:rFonts w:ascii="Times New Roman" w:hAnsi="Times New Roman" w:cs="Times New Roman"/>
                <w:b/>
              </w:rPr>
              <w:t>mail</w:t>
            </w:r>
            <w:proofErr w:type="spellEnd"/>
            <w:r w:rsidRPr="00490BF4">
              <w:rPr>
                <w:rFonts w:ascii="Times New Roman" w:hAnsi="Times New Roman" w:cs="Times New Roman"/>
                <w:b/>
                <w:lang w:val="uk-UA"/>
              </w:rPr>
              <w:t xml:space="preserve"> </w:t>
            </w:r>
            <w:proofErr w:type="spellStart"/>
            <w:r w:rsidRPr="00490BF4">
              <w:rPr>
                <w:rFonts w:ascii="Times New Roman" w:hAnsi="Times New Roman" w:cs="Times New Roman"/>
                <w:b/>
              </w:rPr>
              <w:t>викладача</w:t>
            </w:r>
            <w:proofErr w:type="spellEnd"/>
            <w:r w:rsidRPr="00490BF4">
              <w:rPr>
                <w:rFonts w:ascii="Times New Roman" w:hAnsi="Times New Roman" w:cs="Times New Roman"/>
                <w:b/>
              </w:rPr>
              <w:t>:</w:t>
            </w:r>
          </w:p>
        </w:tc>
        <w:tc>
          <w:tcPr>
            <w:tcW w:w="10206"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intertransstudies@gmail.com</w:t>
            </w:r>
          </w:p>
        </w:tc>
      </w:tr>
      <w:tr w:rsidR="00523439" w:rsidRPr="00490BF4" w:rsidTr="00F53435">
        <w:tc>
          <w:tcPr>
            <w:tcW w:w="3936" w:type="dxa"/>
          </w:tcPr>
          <w:p w:rsidR="00523439" w:rsidRPr="00490BF4" w:rsidRDefault="00523439" w:rsidP="00523439">
            <w:pPr>
              <w:rPr>
                <w:rFonts w:ascii="Times New Roman" w:hAnsi="Times New Roman" w:cs="Times New Roman"/>
                <w:lang w:val="uk-UA"/>
              </w:rPr>
            </w:pPr>
            <w:proofErr w:type="spellStart"/>
            <w:r w:rsidRPr="00490BF4">
              <w:rPr>
                <w:rFonts w:ascii="Times New Roman" w:hAnsi="Times New Roman" w:cs="Times New Roman"/>
                <w:b/>
              </w:rPr>
              <w:t>Графік</w:t>
            </w:r>
            <w:proofErr w:type="spellEnd"/>
            <w:r w:rsidRPr="00490BF4">
              <w:rPr>
                <w:rFonts w:ascii="Times New Roman" w:hAnsi="Times New Roman" w:cs="Times New Roman"/>
                <w:b/>
                <w:lang w:val="uk-UA"/>
              </w:rPr>
              <w:t xml:space="preserve"> </w:t>
            </w:r>
            <w:proofErr w:type="spellStart"/>
            <w:r w:rsidRPr="00490BF4">
              <w:rPr>
                <w:rFonts w:ascii="Times New Roman" w:hAnsi="Times New Roman" w:cs="Times New Roman"/>
                <w:b/>
              </w:rPr>
              <w:t>консультацій</w:t>
            </w:r>
            <w:proofErr w:type="spellEnd"/>
          </w:p>
        </w:tc>
        <w:tc>
          <w:tcPr>
            <w:tcW w:w="10206"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кожної середи</w:t>
            </w:r>
          </w:p>
        </w:tc>
      </w:tr>
    </w:tbl>
    <w:p w:rsidR="00523439" w:rsidRPr="00490BF4" w:rsidRDefault="00523439" w:rsidP="00523439">
      <w:pPr>
        <w:rPr>
          <w:rFonts w:ascii="Times New Roman" w:hAnsi="Times New Roman" w:cs="Times New Roman"/>
          <w:lang w:val="uk-UA"/>
        </w:rPr>
      </w:pPr>
    </w:p>
    <w:p w:rsidR="00523439" w:rsidRPr="00490BF4" w:rsidRDefault="00523439" w:rsidP="00523439">
      <w:pPr>
        <w:numPr>
          <w:ilvl w:val="0"/>
          <w:numId w:val="1"/>
        </w:numPr>
        <w:rPr>
          <w:rFonts w:ascii="Times New Roman" w:hAnsi="Times New Roman" w:cs="Times New Roman"/>
          <w:lang w:val="uk-UA"/>
        </w:rPr>
      </w:pPr>
      <w:r w:rsidRPr="00490BF4">
        <w:rPr>
          <w:rFonts w:ascii="Times New Roman" w:hAnsi="Times New Roman" w:cs="Times New Roman"/>
          <w:b/>
          <w:lang w:val="uk-UA"/>
        </w:rPr>
        <w:t xml:space="preserve">Анотація до курсу: </w:t>
      </w:r>
      <w:r w:rsidRPr="00490BF4">
        <w:rPr>
          <w:rFonts w:ascii="Times New Roman" w:hAnsi="Times New Roman" w:cs="Times New Roman"/>
          <w:lang w:val="uk-UA"/>
        </w:rPr>
        <w:t>навчальна дисципліна розрахована на години практичних занять з метою циклічного повторення матеріалу на більш високому рівні узагальнення, що сприяє подальшому розвитку уяви студентів про англійську мову як систему. Значна увага приділяється розвитку здібностей студентів щодо використання граматичних структур для досягнення різних комунікативних цілей. Основні принципи синтаксичної організації англійської мови також вивчаються протягом цього року.</w:t>
      </w:r>
    </w:p>
    <w:p w:rsidR="00523439" w:rsidRPr="00490BF4" w:rsidRDefault="00523439" w:rsidP="00523439">
      <w:pPr>
        <w:numPr>
          <w:ilvl w:val="0"/>
          <w:numId w:val="1"/>
        </w:numPr>
        <w:rPr>
          <w:rFonts w:ascii="Times New Roman" w:hAnsi="Times New Roman" w:cs="Times New Roman"/>
          <w:lang w:val="uk-UA"/>
        </w:rPr>
      </w:pPr>
      <w:r w:rsidRPr="00490BF4">
        <w:rPr>
          <w:rFonts w:ascii="Times New Roman" w:hAnsi="Times New Roman" w:cs="Times New Roman"/>
          <w:b/>
          <w:lang w:val="uk-UA"/>
        </w:rPr>
        <w:t>Мета та цілі курсу:</w:t>
      </w:r>
      <w:r w:rsidRPr="00490BF4">
        <w:rPr>
          <w:rFonts w:ascii="Times New Roman" w:hAnsi="Times New Roman" w:cs="Times New Roman"/>
          <w:lang w:val="uk-UA"/>
        </w:rPr>
        <w:t xml:space="preserve"> формування комунікативних умінь студентів для застосування їх у вирішенні професійних завдань у міжкультурній комунікації, вдосконалення знань граматичної системи англійської мови, граматичної природи способу дієслова як граматичної категорії, видів способів, значень та вживання, основних принципів синтаксичної організації англійської мови, головних і другорядних членів речення, їх граматичного застосування залежно від цілей комунікації, характеру акта мовлення,  правильного перекладу всіх видів речення з урахуванням їх структурних особливостей; ідентифікації трьох способів дієслова в англійській мові (дійсний, умовний та наказовий); знань чіткого визначення та засобів утворення зазначених вище способів дієслова; формування та вдосконалення вмінь підкріплювати свої відповіді відповідними прикладами та моделями вживання; робити синтаксичний аналіз складнопідрядних, складносурядних та простих речень з урахуванням відповідних знань та вмінь щодо головних й другорядних членів речення, засобів їх вираження, їх підвидів; формування вмінь пошуку додаткової інформації щодо певних граматичних явищ і особливостей граматичної будови англійської мови; паралелей між граматичною системою англійської та української мов, схожих та відмінних рис.</w:t>
      </w:r>
    </w:p>
    <w:p w:rsidR="00523439" w:rsidRPr="00490BF4" w:rsidRDefault="00523439" w:rsidP="00523439">
      <w:pPr>
        <w:numPr>
          <w:ilvl w:val="0"/>
          <w:numId w:val="1"/>
        </w:numPr>
        <w:rPr>
          <w:rFonts w:ascii="Times New Roman" w:hAnsi="Times New Roman" w:cs="Times New Roman"/>
          <w:lang w:val="uk-UA"/>
        </w:rPr>
      </w:pPr>
      <w:r w:rsidRPr="00490BF4">
        <w:rPr>
          <w:rFonts w:ascii="Times New Roman" w:hAnsi="Times New Roman" w:cs="Times New Roman"/>
          <w:b/>
          <w:lang w:val="uk-UA"/>
        </w:rPr>
        <w:t xml:space="preserve">Компетентності та програмні результати навчання: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ЗК 3.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ЗК 5. Здатність застосовувати набуті знання та вміння в практичних ситуаціях.</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ЗК 6. Здатність вчитися і оволодівати сучасними знаннями.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ЗК 7. Здатність до письмової й усної комунікації, </w:t>
      </w:r>
      <w:proofErr w:type="spellStart"/>
      <w:r w:rsidRPr="00490BF4">
        <w:rPr>
          <w:rFonts w:ascii="Times New Roman" w:hAnsi="Times New Roman" w:cs="Times New Roman"/>
          <w:lang w:val="uk-UA"/>
        </w:rPr>
        <w:t>щo</w:t>
      </w:r>
      <w:proofErr w:type="spellEnd"/>
      <w:r w:rsidRPr="00490BF4">
        <w:rPr>
          <w:rFonts w:ascii="Times New Roman" w:hAnsi="Times New Roman" w:cs="Times New Roman"/>
          <w:lang w:val="uk-UA"/>
        </w:rPr>
        <w:t xml:space="preserve"> якнайкраще відповідають ситуації професійного і особистісного спілкування засобами іноземної та державної мов.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ФК 8. Здатність використовувати досягнення сучасної науки в галузі теорії та історії іноземної мови, теорії та історії світової літератури та культури у процесі навчання.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ФК 10. Здатність інтерпретувати й зіставляти мовні та літературні явища, використовувати різні методи й методики аналізу тексту.</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ПРН 9. 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ПРН 11. Володіння комунікативною мовленнєвою компетентністю з української та іноземної мови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490BF4">
        <w:rPr>
          <w:rFonts w:ascii="Times New Roman" w:hAnsi="Times New Roman" w:cs="Times New Roman"/>
          <w:lang w:val="uk-UA"/>
        </w:rPr>
        <w:t>компетентнісний</w:t>
      </w:r>
      <w:proofErr w:type="spellEnd"/>
      <w:r w:rsidRPr="00490BF4">
        <w:rPr>
          <w:rFonts w:ascii="Times New Roman" w:hAnsi="Times New Roman" w:cs="Times New Roman"/>
          <w:lang w:val="uk-UA"/>
        </w:rPr>
        <w:t xml:space="preserve"> рівень у вітчизняному та міжнародному контексті.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ПРН 15. Здатність учитися впродовж життя і вдосконалювати з високим рівнем автономності набуту під час навчання  кваліфікацію.</w:t>
      </w:r>
    </w:p>
    <w:p w:rsidR="00523439" w:rsidRPr="00490BF4" w:rsidRDefault="00523439" w:rsidP="00523439">
      <w:pPr>
        <w:numPr>
          <w:ilvl w:val="0"/>
          <w:numId w:val="1"/>
        </w:numPr>
        <w:rPr>
          <w:rFonts w:ascii="Times New Roman" w:hAnsi="Times New Roman" w:cs="Times New Roman"/>
          <w:b/>
          <w:lang w:val="uk-UA"/>
        </w:rPr>
      </w:pPr>
      <w:r w:rsidRPr="00490BF4">
        <w:rPr>
          <w:rFonts w:ascii="Times New Roman" w:hAnsi="Times New Roman" w:cs="Times New Roman"/>
          <w:b/>
          <w:lang w:val="uk-UA"/>
        </w:rPr>
        <w:t>Обсяг курсу на поточний навчальний рік</w:t>
      </w:r>
    </w:p>
    <w:p w:rsidR="00523439" w:rsidRPr="00490BF4" w:rsidRDefault="00523439" w:rsidP="00523439">
      <w:pPr>
        <w:rPr>
          <w:rFonts w:ascii="Times New Roman" w:hAnsi="Times New Roman" w:cs="Times New Roman"/>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86"/>
        <w:gridCol w:w="3531"/>
        <w:gridCol w:w="2895"/>
      </w:tblGrid>
      <w:tr w:rsidR="00523439" w:rsidRPr="00490BF4" w:rsidTr="00F53435">
        <w:tc>
          <w:tcPr>
            <w:tcW w:w="3510" w:type="dxa"/>
          </w:tcPr>
          <w:p w:rsidR="00523439" w:rsidRPr="00490BF4" w:rsidRDefault="00523439" w:rsidP="00523439">
            <w:pPr>
              <w:rPr>
                <w:rFonts w:ascii="Times New Roman" w:hAnsi="Times New Roman" w:cs="Times New Roman"/>
                <w:lang w:val="uk-UA"/>
              </w:rPr>
            </w:pPr>
          </w:p>
        </w:tc>
        <w:tc>
          <w:tcPr>
            <w:tcW w:w="3486"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Лекції</w:t>
            </w:r>
          </w:p>
        </w:tc>
        <w:tc>
          <w:tcPr>
            <w:tcW w:w="3531"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Практичні заняття</w:t>
            </w:r>
          </w:p>
        </w:tc>
        <w:tc>
          <w:tcPr>
            <w:tcW w:w="289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Самостійна робота</w:t>
            </w:r>
          </w:p>
        </w:tc>
      </w:tr>
      <w:tr w:rsidR="00523439" w:rsidRPr="00490BF4" w:rsidTr="00F53435">
        <w:tc>
          <w:tcPr>
            <w:tcW w:w="3510"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Кількість годин</w:t>
            </w:r>
          </w:p>
        </w:tc>
        <w:tc>
          <w:tcPr>
            <w:tcW w:w="3486" w:type="dxa"/>
          </w:tcPr>
          <w:p w:rsidR="00523439" w:rsidRPr="00490BF4" w:rsidRDefault="00523439" w:rsidP="00523439">
            <w:pPr>
              <w:rPr>
                <w:rFonts w:ascii="Times New Roman" w:hAnsi="Times New Roman" w:cs="Times New Roman"/>
                <w:lang w:val="uk-UA"/>
              </w:rPr>
            </w:pPr>
          </w:p>
        </w:tc>
        <w:tc>
          <w:tcPr>
            <w:tcW w:w="353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40</w:t>
            </w:r>
          </w:p>
        </w:tc>
        <w:tc>
          <w:tcPr>
            <w:tcW w:w="289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40</w:t>
            </w:r>
          </w:p>
        </w:tc>
      </w:tr>
    </w:tbl>
    <w:p w:rsidR="00523439" w:rsidRPr="00490BF4" w:rsidRDefault="00523439" w:rsidP="00523439">
      <w:pPr>
        <w:rPr>
          <w:rFonts w:ascii="Times New Roman" w:hAnsi="Times New Roman" w:cs="Times New Roman"/>
          <w:lang w:val="uk-UA"/>
        </w:rPr>
      </w:pPr>
    </w:p>
    <w:p w:rsidR="00523439" w:rsidRPr="00490BF4" w:rsidRDefault="00523439" w:rsidP="00523439">
      <w:pPr>
        <w:numPr>
          <w:ilvl w:val="0"/>
          <w:numId w:val="1"/>
        </w:numPr>
        <w:rPr>
          <w:rFonts w:ascii="Times New Roman" w:hAnsi="Times New Roman" w:cs="Times New Roman"/>
          <w:b/>
          <w:lang w:val="uk-UA"/>
        </w:rPr>
      </w:pPr>
      <w:r w:rsidRPr="00490BF4">
        <w:rPr>
          <w:rFonts w:ascii="Times New Roman" w:hAnsi="Times New Roman" w:cs="Times New Roman"/>
          <w:b/>
          <w:lang w:val="uk-UA"/>
        </w:rPr>
        <w:t>Ознаки курсу</w:t>
      </w:r>
    </w:p>
    <w:tbl>
      <w:tblPr>
        <w:tblW w:w="137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643"/>
        <w:gridCol w:w="5303"/>
        <w:gridCol w:w="2268"/>
        <w:gridCol w:w="2638"/>
      </w:tblGrid>
      <w:tr w:rsidR="00523439" w:rsidRPr="00490BF4" w:rsidTr="00F53435">
        <w:tc>
          <w:tcPr>
            <w:tcW w:w="1940"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Рік викладання</w:t>
            </w:r>
          </w:p>
        </w:tc>
        <w:tc>
          <w:tcPr>
            <w:tcW w:w="1643"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Семестр</w:t>
            </w:r>
          </w:p>
        </w:tc>
        <w:tc>
          <w:tcPr>
            <w:tcW w:w="5303"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Спеціальність</w:t>
            </w:r>
          </w:p>
        </w:tc>
        <w:tc>
          <w:tcPr>
            <w:tcW w:w="2268"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Курс (рік навчання)</w:t>
            </w:r>
          </w:p>
        </w:tc>
        <w:tc>
          <w:tcPr>
            <w:tcW w:w="2638"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Обов’язковий/</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вибірковий</w:t>
            </w:r>
          </w:p>
        </w:tc>
      </w:tr>
      <w:tr w:rsidR="00523439" w:rsidRPr="00490BF4" w:rsidTr="00F53435">
        <w:tc>
          <w:tcPr>
            <w:tcW w:w="1940"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15-й</w:t>
            </w:r>
          </w:p>
        </w:tc>
        <w:tc>
          <w:tcPr>
            <w:tcW w:w="1643"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5-6-й</w:t>
            </w:r>
          </w:p>
        </w:tc>
        <w:tc>
          <w:tcPr>
            <w:tcW w:w="5303"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035.041 Філологія (Германські мови та </w:t>
            </w:r>
            <w:r w:rsidRPr="00490BF4">
              <w:rPr>
                <w:rFonts w:ascii="Times New Roman" w:hAnsi="Times New Roman" w:cs="Times New Roman"/>
                <w:lang w:val="uk-UA"/>
              </w:rPr>
              <w:lastRenderedPageBreak/>
              <w:t>літератури)(переклад включно), перша – англійська</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035.10 Філологія (прикладна лінгвістика) </w:t>
            </w:r>
          </w:p>
        </w:tc>
        <w:tc>
          <w:tcPr>
            <w:tcW w:w="226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3-й</w:t>
            </w:r>
          </w:p>
        </w:tc>
        <w:tc>
          <w:tcPr>
            <w:tcW w:w="2638" w:type="dxa"/>
          </w:tcPr>
          <w:p w:rsidR="00523439" w:rsidRPr="00490BF4" w:rsidRDefault="00523439" w:rsidP="00523439">
            <w:pPr>
              <w:rPr>
                <w:rFonts w:ascii="Times New Roman" w:hAnsi="Times New Roman" w:cs="Times New Roman"/>
                <w:lang w:val="uk-UA"/>
              </w:rPr>
            </w:pP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обов’язковий</w:t>
            </w:r>
          </w:p>
        </w:tc>
      </w:tr>
    </w:tbl>
    <w:p w:rsidR="00523439" w:rsidRPr="00490BF4" w:rsidRDefault="00523439" w:rsidP="00523439">
      <w:pPr>
        <w:rPr>
          <w:rFonts w:ascii="Times New Roman" w:hAnsi="Times New Roman" w:cs="Times New Roman"/>
          <w:lang w:val="uk-UA"/>
        </w:rPr>
      </w:pPr>
    </w:p>
    <w:p w:rsidR="00523439" w:rsidRPr="00490BF4" w:rsidRDefault="00523439" w:rsidP="00523439">
      <w:pPr>
        <w:numPr>
          <w:ilvl w:val="0"/>
          <w:numId w:val="1"/>
        </w:numPr>
        <w:rPr>
          <w:rFonts w:ascii="Times New Roman" w:hAnsi="Times New Roman" w:cs="Times New Roman"/>
          <w:b/>
          <w:lang w:val="uk-UA"/>
        </w:rPr>
      </w:pPr>
      <w:r w:rsidRPr="00490BF4">
        <w:rPr>
          <w:rFonts w:ascii="Times New Roman" w:hAnsi="Times New Roman" w:cs="Times New Roman"/>
          <w:b/>
          <w:lang w:val="uk-UA"/>
        </w:rPr>
        <w:t xml:space="preserve">Технічне й програмне забезпечення/обладнання: </w:t>
      </w:r>
      <w:r w:rsidRPr="00490BF4">
        <w:rPr>
          <w:rFonts w:ascii="Times New Roman" w:hAnsi="Times New Roman" w:cs="Times New Roman"/>
          <w:lang w:val="uk-UA"/>
        </w:rPr>
        <w:t xml:space="preserve">ноутбук, </w:t>
      </w:r>
      <w:proofErr w:type="spellStart"/>
      <w:r w:rsidRPr="00490BF4">
        <w:rPr>
          <w:rFonts w:ascii="Times New Roman" w:hAnsi="Times New Roman" w:cs="Times New Roman"/>
          <w:lang w:val="uk-UA"/>
        </w:rPr>
        <w:t>проєктор</w:t>
      </w:r>
      <w:proofErr w:type="spellEnd"/>
      <w:r w:rsidRPr="00490BF4">
        <w:rPr>
          <w:rFonts w:ascii="Times New Roman" w:hAnsi="Times New Roman" w:cs="Times New Roman"/>
          <w:b/>
          <w:lang w:val="uk-UA"/>
        </w:rPr>
        <w:t xml:space="preserve"> </w:t>
      </w:r>
    </w:p>
    <w:p w:rsidR="00523439" w:rsidRPr="00490BF4" w:rsidRDefault="00523439" w:rsidP="00523439">
      <w:pPr>
        <w:numPr>
          <w:ilvl w:val="0"/>
          <w:numId w:val="1"/>
        </w:numPr>
        <w:rPr>
          <w:rFonts w:ascii="Times New Roman" w:hAnsi="Times New Roman" w:cs="Times New Roman"/>
          <w:b/>
          <w:lang w:val="uk-UA"/>
        </w:rPr>
      </w:pPr>
      <w:r w:rsidRPr="00490BF4">
        <w:rPr>
          <w:rFonts w:ascii="Times New Roman" w:hAnsi="Times New Roman" w:cs="Times New Roman"/>
          <w:b/>
          <w:lang w:val="uk-UA"/>
        </w:rPr>
        <w:t xml:space="preserve"> Політика курсу: </w:t>
      </w:r>
      <w:r w:rsidRPr="00490BF4">
        <w:rPr>
          <w:rFonts w:ascii="Times New Roman" w:hAnsi="Times New Roman" w:cs="Times New Roman"/>
          <w:lang w:val="uk-UA"/>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виконання вправ.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 xml:space="preserve">При </w:t>
      </w:r>
      <w:proofErr w:type="spellStart"/>
      <w:r w:rsidRPr="00490BF4">
        <w:rPr>
          <w:rFonts w:ascii="Times New Roman" w:hAnsi="Times New Roman" w:cs="Times New Roman"/>
        </w:rPr>
        <w:t>організації</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освітнього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процесу</w:t>
      </w:r>
      <w:proofErr w:type="spellEnd"/>
      <w:r w:rsidRPr="00490BF4">
        <w:rPr>
          <w:rFonts w:ascii="Times New Roman" w:hAnsi="Times New Roman" w:cs="Times New Roman"/>
        </w:rPr>
        <w:t xml:space="preserve"> в </w:t>
      </w:r>
      <w:proofErr w:type="spellStart"/>
      <w:r w:rsidRPr="00490BF4">
        <w:rPr>
          <w:rFonts w:ascii="Times New Roman" w:hAnsi="Times New Roman" w:cs="Times New Roman"/>
        </w:rPr>
        <w:t>Херсонському</w:t>
      </w:r>
      <w:proofErr w:type="spellEnd"/>
      <w:r w:rsidRPr="00490BF4">
        <w:rPr>
          <w:rFonts w:ascii="Times New Roman" w:hAnsi="Times New Roman" w:cs="Times New Roman"/>
        </w:rPr>
        <w:t xml:space="preserve"> </w:t>
      </w:r>
      <w:r w:rsidRPr="00490BF4">
        <w:rPr>
          <w:rFonts w:ascii="Times New Roman" w:hAnsi="Times New Roman" w:cs="Times New Roman"/>
          <w:lang w:val="uk-UA"/>
        </w:rPr>
        <w:t xml:space="preserve">державному університеті </w:t>
      </w:r>
      <w:proofErr w:type="spellStart"/>
      <w:r w:rsidRPr="00490BF4">
        <w:rPr>
          <w:rFonts w:ascii="Times New Roman" w:hAnsi="Times New Roman" w:cs="Times New Roman"/>
        </w:rPr>
        <w:t>студенти</w:t>
      </w:r>
      <w:proofErr w:type="spellEnd"/>
      <w:r w:rsidRPr="00490BF4">
        <w:rPr>
          <w:rFonts w:ascii="Times New Roman" w:hAnsi="Times New Roman" w:cs="Times New Roman"/>
          <w:lang w:val="uk-UA"/>
        </w:rPr>
        <w:t xml:space="preserve"> та </w:t>
      </w:r>
      <w:proofErr w:type="spellStart"/>
      <w:r w:rsidRPr="00490BF4">
        <w:rPr>
          <w:rFonts w:ascii="Times New Roman" w:hAnsi="Times New Roman" w:cs="Times New Roman"/>
        </w:rPr>
        <w:t>викладачі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діють</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відповідно</w:t>
      </w:r>
      <w:proofErr w:type="spellEnd"/>
      <w:r w:rsidRPr="00490BF4">
        <w:rPr>
          <w:rFonts w:ascii="Times New Roman" w:hAnsi="Times New Roman" w:cs="Times New Roman"/>
        </w:rPr>
        <w:t xml:space="preserve"> до: </w:t>
      </w:r>
      <w:proofErr w:type="spellStart"/>
      <w:r w:rsidRPr="00490BF4">
        <w:rPr>
          <w:rFonts w:ascii="Times New Roman" w:hAnsi="Times New Roman" w:cs="Times New Roman"/>
        </w:rPr>
        <w:t>Положення</w:t>
      </w:r>
      <w:proofErr w:type="spellEnd"/>
      <w:r w:rsidRPr="00490BF4">
        <w:rPr>
          <w:rFonts w:ascii="Times New Roman" w:hAnsi="Times New Roman" w:cs="Times New Roman"/>
        </w:rPr>
        <w:t xml:space="preserve"> про </w:t>
      </w:r>
      <w:proofErr w:type="spellStart"/>
      <w:r w:rsidRPr="00490BF4">
        <w:rPr>
          <w:rFonts w:ascii="Times New Roman" w:hAnsi="Times New Roman" w:cs="Times New Roman"/>
        </w:rPr>
        <w:t>самостійну</w:t>
      </w:r>
      <w:proofErr w:type="spellEnd"/>
      <w:r w:rsidRPr="00490BF4">
        <w:rPr>
          <w:rFonts w:ascii="Times New Roman" w:hAnsi="Times New Roman" w:cs="Times New Roman"/>
        </w:rPr>
        <w:t xml:space="preserve"> роботу </w:t>
      </w:r>
      <w:proofErr w:type="spellStart"/>
      <w:r w:rsidRPr="00490BF4">
        <w:rPr>
          <w:rFonts w:ascii="Times New Roman" w:hAnsi="Times New Roman" w:cs="Times New Roman"/>
        </w:rPr>
        <w:t>студентів</w:t>
      </w:r>
      <w:proofErr w:type="spellEnd"/>
      <w:r w:rsidRPr="00490BF4">
        <w:rPr>
          <w:rFonts w:ascii="Times New Roman" w:hAnsi="Times New Roman" w:cs="Times New Roman"/>
        </w:rPr>
        <w:t xml:space="preserve"> (</w:t>
      </w:r>
      <w:hyperlink r:id="rId6" w:history="1">
        <w:r w:rsidRPr="00490BF4">
          <w:rPr>
            <w:rStyle w:val="aa"/>
            <w:rFonts w:ascii="Times New Roman" w:hAnsi="Times New Roman" w:cs="Times New Roman"/>
          </w:rPr>
          <w:t>http://www.kspu.edu/About/DepartmentAndServices/DAcademicServ.aspx</w:t>
        </w:r>
      </w:hyperlink>
      <w:r w:rsidRPr="00490BF4">
        <w:rPr>
          <w:rFonts w:ascii="Times New Roman" w:hAnsi="Times New Roman" w:cs="Times New Roman"/>
        </w:rPr>
        <w:t xml:space="preserve">); </w:t>
      </w:r>
      <w:proofErr w:type="spellStart"/>
      <w:r w:rsidRPr="00490BF4">
        <w:rPr>
          <w:rFonts w:ascii="Times New Roman" w:hAnsi="Times New Roman" w:cs="Times New Roman"/>
        </w:rPr>
        <w:t>Положення</w:t>
      </w:r>
      <w:proofErr w:type="spellEnd"/>
      <w:r w:rsidRPr="00490BF4">
        <w:rPr>
          <w:rFonts w:ascii="Times New Roman" w:hAnsi="Times New Roman" w:cs="Times New Roman"/>
        </w:rPr>
        <w:t xml:space="preserve"> про </w:t>
      </w:r>
      <w:proofErr w:type="spellStart"/>
      <w:r w:rsidRPr="00490BF4">
        <w:rPr>
          <w:rFonts w:ascii="Times New Roman" w:hAnsi="Times New Roman" w:cs="Times New Roman"/>
        </w:rPr>
        <w:t>організацію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освітнього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процесу</w:t>
      </w:r>
      <w:proofErr w:type="spellEnd"/>
      <w:r w:rsidRPr="00490BF4">
        <w:rPr>
          <w:rFonts w:ascii="Times New Roman" w:hAnsi="Times New Roman" w:cs="Times New Roman"/>
        </w:rPr>
        <w:t xml:space="preserve"> (</w:t>
      </w:r>
      <w:hyperlink r:id="rId7" w:history="1">
        <w:r w:rsidRPr="00490BF4">
          <w:rPr>
            <w:rStyle w:val="aa"/>
            <w:rFonts w:ascii="Times New Roman" w:hAnsi="Times New Roman" w:cs="Times New Roman"/>
          </w:rPr>
          <w:t>http://www.kspu.edu/About/DepartmentAndServices/DAcademicServ.aspx</w:t>
        </w:r>
      </w:hyperlink>
      <w:r w:rsidRPr="00490BF4">
        <w:rPr>
          <w:rFonts w:ascii="Times New Roman" w:hAnsi="Times New Roman" w:cs="Times New Roman"/>
        </w:rPr>
        <w:t>);</w:t>
      </w:r>
      <w:r w:rsidRPr="00490BF4">
        <w:rPr>
          <w:rFonts w:ascii="Times New Roman" w:hAnsi="Times New Roman" w:cs="Times New Roman"/>
          <w:lang w:val="uk-UA"/>
        </w:rPr>
        <w:t xml:space="preserve"> </w:t>
      </w:r>
      <w:proofErr w:type="spellStart"/>
      <w:r w:rsidRPr="00490BF4">
        <w:rPr>
          <w:rFonts w:ascii="Times New Roman" w:hAnsi="Times New Roman" w:cs="Times New Roman"/>
        </w:rPr>
        <w:t>Положення</w:t>
      </w:r>
      <w:proofErr w:type="spellEnd"/>
      <w:r w:rsidRPr="00490BF4">
        <w:rPr>
          <w:rFonts w:ascii="Times New Roman" w:hAnsi="Times New Roman" w:cs="Times New Roman"/>
        </w:rPr>
        <w:t xml:space="preserve"> про </w:t>
      </w:r>
      <w:r w:rsidRPr="00490BF4">
        <w:rPr>
          <w:rFonts w:ascii="Times New Roman" w:hAnsi="Times New Roman" w:cs="Times New Roman"/>
          <w:lang w:val="uk-UA"/>
        </w:rPr>
        <w:t xml:space="preserve">проведення </w:t>
      </w:r>
      <w:r w:rsidRPr="00490BF4">
        <w:rPr>
          <w:rFonts w:ascii="Times New Roman" w:hAnsi="Times New Roman" w:cs="Times New Roman"/>
        </w:rPr>
        <w:t>практик</w:t>
      </w:r>
      <w:r w:rsidRPr="00490BF4">
        <w:rPr>
          <w:rFonts w:ascii="Times New Roman" w:hAnsi="Times New Roman" w:cs="Times New Roman"/>
          <w:lang w:val="uk-UA"/>
        </w:rPr>
        <w:t>и</w:t>
      </w:r>
      <w:r w:rsidRPr="00490BF4">
        <w:rPr>
          <w:rFonts w:ascii="Times New Roman" w:hAnsi="Times New Roman" w:cs="Times New Roman"/>
        </w:rPr>
        <w:t xml:space="preserve"> </w:t>
      </w:r>
      <w:proofErr w:type="spellStart"/>
      <w:r w:rsidRPr="00490BF4">
        <w:rPr>
          <w:rFonts w:ascii="Times New Roman" w:hAnsi="Times New Roman" w:cs="Times New Roman"/>
        </w:rPr>
        <w:t>студентів</w:t>
      </w:r>
      <w:proofErr w:type="spellEnd"/>
      <w:r w:rsidRPr="00490BF4">
        <w:rPr>
          <w:rFonts w:ascii="Times New Roman" w:hAnsi="Times New Roman" w:cs="Times New Roman"/>
        </w:rPr>
        <w:t xml:space="preserve"> (</w:t>
      </w:r>
      <w:hyperlink r:id="rId8" w:history="1">
        <w:r w:rsidRPr="00490BF4">
          <w:rPr>
            <w:rStyle w:val="aa"/>
            <w:rFonts w:ascii="Times New Roman" w:hAnsi="Times New Roman" w:cs="Times New Roman"/>
          </w:rPr>
          <w:t>http://www.kspu.edu/About/DepartmentAndServices/DAcademicServ.aspx</w:t>
        </w:r>
      </w:hyperlink>
      <w:r w:rsidRPr="00490BF4">
        <w:rPr>
          <w:rFonts w:ascii="Times New Roman" w:hAnsi="Times New Roman" w:cs="Times New Roman"/>
        </w:rPr>
        <w:t xml:space="preserve">); </w:t>
      </w:r>
      <w:proofErr w:type="spellStart"/>
      <w:r w:rsidRPr="00490BF4">
        <w:rPr>
          <w:rFonts w:ascii="Times New Roman" w:hAnsi="Times New Roman" w:cs="Times New Roman"/>
        </w:rPr>
        <w:t>Положення</w:t>
      </w:r>
      <w:proofErr w:type="spellEnd"/>
      <w:r w:rsidRPr="00490BF4">
        <w:rPr>
          <w:rFonts w:ascii="Times New Roman" w:hAnsi="Times New Roman" w:cs="Times New Roman"/>
        </w:rPr>
        <w:t xml:space="preserve"> про </w:t>
      </w:r>
      <w:r w:rsidRPr="00490BF4">
        <w:rPr>
          <w:rFonts w:ascii="Times New Roman" w:hAnsi="Times New Roman" w:cs="Times New Roman"/>
          <w:lang w:val="uk-UA"/>
        </w:rPr>
        <w:t>порядок</w:t>
      </w:r>
      <w:r w:rsidRPr="00490BF4">
        <w:rPr>
          <w:rFonts w:ascii="Times New Roman" w:hAnsi="Times New Roman" w:cs="Times New Roman"/>
        </w:rPr>
        <w:t xml:space="preserve"> </w:t>
      </w:r>
      <w:proofErr w:type="spellStart"/>
      <w:r w:rsidRPr="00490BF4">
        <w:rPr>
          <w:rFonts w:ascii="Times New Roman" w:hAnsi="Times New Roman" w:cs="Times New Roman"/>
        </w:rPr>
        <w:t>оцінювання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знань</w:t>
      </w:r>
      <w:proofErr w:type="spellEnd"/>
      <w:r w:rsidRPr="00490BF4">
        <w:rPr>
          <w:rFonts w:ascii="Times New Roman" w:hAnsi="Times New Roman" w:cs="Times New Roman"/>
          <w:lang w:val="uk-UA"/>
        </w:rPr>
        <w:t xml:space="preserve"> студентів</w:t>
      </w:r>
      <w:r w:rsidRPr="00490BF4">
        <w:rPr>
          <w:rFonts w:ascii="Times New Roman" w:hAnsi="Times New Roman" w:cs="Times New Roman"/>
        </w:rPr>
        <w:t xml:space="preserve"> (</w:t>
      </w:r>
      <w:hyperlink r:id="rId9" w:history="1">
        <w:r w:rsidRPr="00490BF4">
          <w:rPr>
            <w:rStyle w:val="aa"/>
            <w:rFonts w:ascii="Times New Roman" w:hAnsi="Times New Roman" w:cs="Times New Roman"/>
          </w:rPr>
          <w:t>http://www.kspu.edu/About/DepartmentAndServices/DAcademicServ.aspx</w:t>
        </w:r>
      </w:hyperlink>
      <w:r w:rsidRPr="00490BF4">
        <w:rPr>
          <w:rFonts w:ascii="Times New Roman" w:hAnsi="Times New Roman" w:cs="Times New Roman"/>
        </w:rPr>
        <w:t xml:space="preserve">); </w:t>
      </w:r>
      <w:proofErr w:type="spellStart"/>
      <w:r w:rsidRPr="00490BF4">
        <w:rPr>
          <w:rFonts w:ascii="Times New Roman" w:hAnsi="Times New Roman" w:cs="Times New Roman"/>
        </w:rPr>
        <w:t>Положення</w:t>
      </w:r>
      <w:proofErr w:type="spellEnd"/>
      <w:r w:rsidRPr="00490BF4">
        <w:rPr>
          <w:rFonts w:ascii="Times New Roman" w:hAnsi="Times New Roman" w:cs="Times New Roman"/>
        </w:rPr>
        <w:t xml:space="preserve"> про </w:t>
      </w:r>
      <w:proofErr w:type="spellStart"/>
      <w:r w:rsidRPr="00490BF4">
        <w:rPr>
          <w:rFonts w:ascii="Times New Roman" w:hAnsi="Times New Roman" w:cs="Times New Roman"/>
        </w:rPr>
        <w:t>академічну</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доброчесність</w:t>
      </w:r>
      <w:proofErr w:type="spellEnd"/>
      <w:r w:rsidRPr="00490BF4">
        <w:rPr>
          <w:rFonts w:ascii="Times New Roman" w:hAnsi="Times New Roman" w:cs="Times New Roman"/>
        </w:rPr>
        <w:t xml:space="preserve"> (</w:t>
      </w:r>
      <w:hyperlink r:id="rId10" w:history="1">
        <w:r w:rsidRPr="00490BF4">
          <w:rPr>
            <w:rStyle w:val="aa"/>
            <w:rFonts w:ascii="Times New Roman" w:hAnsi="Times New Roman" w:cs="Times New Roman"/>
          </w:rPr>
          <w:t>http://www.kspu.edu/Information/Academicintegrity.aspx</w:t>
        </w:r>
      </w:hyperlink>
      <w:r w:rsidRPr="00490BF4">
        <w:rPr>
          <w:rFonts w:ascii="Times New Roman" w:hAnsi="Times New Roman" w:cs="Times New Roman"/>
        </w:rPr>
        <w:t>);</w:t>
      </w:r>
      <w:r w:rsidRPr="00490BF4">
        <w:rPr>
          <w:rFonts w:ascii="Times New Roman" w:hAnsi="Times New Roman" w:cs="Times New Roman"/>
          <w:lang w:val="uk-UA"/>
        </w:rPr>
        <w:t xml:space="preserve"> </w:t>
      </w:r>
      <w:proofErr w:type="spellStart"/>
      <w:r w:rsidRPr="00490BF4">
        <w:rPr>
          <w:rFonts w:ascii="Times New Roman" w:hAnsi="Times New Roman" w:cs="Times New Roman"/>
        </w:rPr>
        <w:t>Положення</w:t>
      </w:r>
      <w:proofErr w:type="spellEnd"/>
      <w:r w:rsidRPr="00490BF4">
        <w:rPr>
          <w:rFonts w:ascii="Times New Roman" w:hAnsi="Times New Roman" w:cs="Times New Roman"/>
        </w:rPr>
        <w:t xml:space="preserve"> про </w:t>
      </w:r>
      <w:proofErr w:type="spellStart"/>
      <w:r w:rsidRPr="00490BF4">
        <w:rPr>
          <w:rFonts w:ascii="Times New Roman" w:hAnsi="Times New Roman" w:cs="Times New Roman"/>
        </w:rPr>
        <w:t>кваліфікаційну</w:t>
      </w:r>
      <w:proofErr w:type="spellEnd"/>
      <w:r w:rsidRPr="00490BF4">
        <w:rPr>
          <w:rFonts w:ascii="Times New Roman" w:hAnsi="Times New Roman" w:cs="Times New Roman"/>
        </w:rPr>
        <w:t xml:space="preserve"> роботу</w:t>
      </w:r>
      <w:r w:rsidRPr="00490BF4">
        <w:rPr>
          <w:rFonts w:ascii="Times New Roman" w:hAnsi="Times New Roman" w:cs="Times New Roman"/>
          <w:lang w:val="uk-UA"/>
        </w:rPr>
        <w:t xml:space="preserve"> (</w:t>
      </w:r>
      <w:proofErr w:type="spellStart"/>
      <w:r w:rsidRPr="00490BF4">
        <w:rPr>
          <w:rFonts w:ascii="Times New Roman" w:hAnsi="Times New Roman" w:cs="Times New Roman"/>
          <w:lang w:val="uk-UA"/>
        </w:rPr>
        <w:t>проєкт</w:t>
      </w:r>
      <w:proofErr w:type="spellEnd"/>
      <w:r w:rsidRPr="00490BF4">
        <w:rPr>
          <w:rFonts w:ascii="Times New Roman" w:hAnsi="Times New Roman" w:cs="Times New Roman"/>
          <w:lang w:val="uk-UA"/>
        </w:rPr>
        <w:t>)</w:t>
      </w:r>
      <w:r w:rsidRPr="00490BF4">
        <w:rPr>
          <w:rFonts w:ascii="Times New Roman" w:hAnsi="Times New Roman" w:cs="Times New Roman"/>
        </w:rPr>
        <w:t xml:space="preserve"> студента (</w:t>
      </w:r>
      <w:hyperlink r:id="rId11" w:history="1">
        <w:r w:rsidRPr="00490BF4">
          <w:rPr>
            <w:rStyle w:val="aa"/>
            <w:rFonts w:ascii="Times New Roman" w:hAnsi="Times New Roman" w:cs="Times New Roman"/>
          </w:rPr>
          <w:t>http://www.kspu.edu/About/Faculty/INaturalScience/MFstud.aspx</w:t>
        </w:r>
      </w:hyperlink>
      <w:r w:rsidRPr="00490BF4">
        <w:rPr>
          <w:rFonts w:ascii="Times New Roman" w:hAnsi="Times New Roman" w:cs="Times New Roman"/>
        </w:rPr>
        <w:t>);</w:t>
      </w:r>
      <w:r w:rsidRPr="00490BF4">
        <w:rPr>
          <w:rFonts w:ascii="Times New Roman" w:hAnsi="Times New Roman" w:cs="Times New Roman"/>
          <w:lang w:val="uk-UA"/>
        </w:rPr>
        <w:t xml:space="preserve"> </w:t>
      </w:r>
      <w:proofErr w:type="spellStart"/>
      <w:r w:rsidRPr="00490BF4">
        <w:rPr>
          <w:rFonts w:ascii="Times New Roman" w:hAnsi="Times New Roman" w:cs="Times New Roman"/>
        </w:rPr>
        <w:t>Положення</w:t>
      </w:r>
      <w:proofErr w:type="spellEnd"/>
      <w:r w:rsidRPr="00490BF4">
        <w:rPr>
          <w:rFonts w:ascii="Times New Roman" w:hAnsi="Times New Roman" w:cs="Times New Roman"/>
        </w:rPr>
        <w:t xml:space="preserve"> про </w:t>
      </w:r>
      <w:proofErr w:type="spellStart"/>
      <w:r w:rsidRPr="00490BF4">
        <w:rPr>
          <w:rFonts w:ascii="Times New Roman" w:hAnsi="Times New Roman" w:cs="Times New Roman"/>
        </w:rPr>
        <w:t>внутрішнє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забезпечення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якості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освіти</w:t>
      </w:r>
      <w:proofErr w:type="spellEnd"/>
      <w:r w:rsidRPr="00490BF4">
        <w:rPr>
          <w:rFonts w:ascii="Times New Roman" w:hAnsi="Times New Roman" w:cs="Times New Roman"/>
        </w:rPr>
        <w:t xml:space="preserve"> (http://www.kspu.edu/About/DepartmentAndServices/DMethodics/EduProcess.aspx)</w:t>
      </w:r>
      <w:r w:rsidRPr="00490BF4">
        <w:rPr>
          <w:rFonts w:ascii="Times New Roman" w:hAnsi="Times New Roman" w:cs="Times New Roman"/>
          <w:lang w:val="uk-UA"/>
        </w:rPr>
        <w:t xml:space="preserve">; Положення про порядок і умови обрання освітніх компонент/навчальних дисциплін за вибором здобувачами вищої освіти </w:t>
      </w:r>
      <w:r w:rsidRPr="00490BF4">
        <w:rPr>
          <w:rFonts w:ascii="Times New Roman" w:hAnsi="Times New Roman" w:cs="Times New Roman"/>
        </w:rPr>
        <w:t xml:space="preserve">  </w:t>
      </w:r>
      <w:r w:rsidRPr="00490BF4">
        <w:rPr>
          <w:rFonts w:ascii="Times New Roman" w:hAnsi="Times New Roman" w:cs="Times New Roman"/>
          <w:lang w:val="uk-UA"/>
        </w:rPr>
        <w:t>(</w:t>
      </w:r>
      <w:r w:rsidRPr="00490BF4">
        <w:rPr>
          <w:rFonts w:ascii="Times New Roman" w:hAnsi="Times New Roman" w:cs="Times New Roman"/>
        </w:rPr>
        <w:t>http://www.kspu.edu/About/DepartmentAndServices/DMethodics/EduProcess.aspx</w:t>
      </w:r>
      <w:r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p>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bCs/>
          <w:lang w:val="uk-UA"/>
        </w:rPr>
        <w:t>Схема курсу</w:t>
      </w: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111"/>
        <w:gridCol w:w="1418"/>
        <w:gridCol w:w="1789"/>
        <w:gridCol w:w="2685"/>
        <w:gridCol w:w="1851"/>
      </w:tblGrid>
      <w:tr w:rsidR="00523439" w:rsidRPr="00490BF4" w:rsidTr="00F53435">
        <w:tc>
          <w:tcPr>
            <w:tcW w:w="3227" w:type="dxa"/>
          </w:tcPr>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bCs/>
                <w:lang w:val="uk-UA"/>
              </w:rPr>
              <w:t>Тиждень, дата, години</w:t>
            </w:r>
          </w:p>
        </w:tc>
        <w:tc>
          <w:tcPr>
            <w:tcW w:w="4111" w:type="dxa"/>
          </w:tcPr>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bCs/>
                <w:lang w:val="uk-UA"/>
              </w:rPr>
              <w:t>Тема, план, кількість годин (аудиторної та самостійної)</w:t>
            </w:r>
          </w:p>
        </w:tc>
        <w:tc>
          <w:tcPr>
            <w:tcW w:w="1418" w:type="dxa"/>
          </w:tcPr>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bCs/>
                <w:lang w:val="uk-UA"/>
              </w:rPr>
              <w:t>Форма навчального заняття</w:t>
            </w:r>
          </w:p>
        </w:tc>
        <w:tc>
          <w:tcPr>
            <w:tcW w:w="1789" w:type="dxa"/>
          </w:tcPr>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bCs/>
                <w:lang w:val="uk-UA"/>
              </w:rPr>
              <w:t>Список рекомендованих джерел (за нумерацією розділу 10)</w:t>
            </w:r>
          </w:p>
        </w:tc>
        <w:tc>
          <w:tcPr>
            <w:tcW w:w="2685" w:type="dxa"/>
          </w:tcPr>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bCs/>
                <w:lang w:val="uk-UA"/>
              </w:rPr>
              <w:t>Завдання</w:t>
            </w:r>
          </w:p>
        </w:tc>
        <w:tc>
          <w:tcPr>
            <w:tcW w:w="1851" w:type="dxa"/>
          </w:tcPr>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bCs/>
                <w:lang w:val="uk-UA"/>
              </w:rPr>
              <w:t>Максимальна кількість балів</w:t>
            </w:r>
          </w:p>
        </w:tc>
      </w:tr>
      <w:tr w:rsidR="00523439" w:rsidRPr="00490BF4" w:rsidTr="00F53435">
        <w:tc>
          <w:tcPr>
            <w:tcW w:w="15081" w:type="dxa"/>
            <w:gridSpan w:val="6"/>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bCs/>
                <w:lang w:val="uk-UA"/>
              </w:rPr>
              <w:t>Модуль 1. Граматична категорія способу дієслова</w:t>
            </w:r>
          </w:p>
        </w:tc>
      </w:tr>
      <w:tr w:rsidR="00523439" w:rsidRPr="00490BF4" w:rsidTr="00F53435">
        <w:tc>
          <w:tcPr>
            <w:tcW w:w="3227" w:type="dxa"/>
            <w:vMerge w:val="restart"/>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Тиждень А</w:t>
            </w:r>
          </w:p>
          <w:p w:rsidR="00523439" w:rsidRPr="00490BF4" w:rsidRDefault="00490BF4" w:rsidP="00523439">
            <w:pPr>
              <w:rPr>
                <w:rFonts w:ascii="Times New Roman" w:hAnsi="Times New Roman" w:cs="Times New Roman"/>
                <w:lang w:val="uk-UA"/>
              </w:rPr>
            </w:pPr>
            <w:hyperlink r:id="rId12" w:history="1">
              <w:r w:rsidR="00523439" w:rsidRPr="00490BF4">
                <w:rPr>
                  <w:rStyle w:val="aa"/>
                  <w:rFonts w:ascii="Times New Roman" w:hAnsi="Times New Roman" w:cs="Times New Roman"/>
                  <w:lang w:val="uk-UA"/>
                </w:rPr>
                <w:t>http://www.kspu.edu/forstudent/s</w:t>
              </w:r>
              <w:r w:rsidR="00523439" w:rsidRPr="00490BF4">
                <w:rPr>
                  <w:rStyle w:val="aa"/>
                  <w:rFonts w:ascii="Times New Roman" w:hAnsi="Times New Roman" w:cs="Times New Roman"/>
                  <w:lang w:val="uk-UA"/>
                </w:rPr>
                <w:lastRenderedPageBreak/>
                <w:t>hedule.aspx</w:t>
              </w:r>
            </w:hyperlink>
            <w:r w:rsidR="00523439"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 годин (аудиторної роботи)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 годин (самостійної роботи)</w:t>
            </w:r>
          </w:p>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Тема 1: Загальна характеристика способу дієслова як граматичної категорії</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План:</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 Спосіб як граматична категорія.</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2. Види способів.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 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7,8,10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12,15</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Самостійно опрацювати теоретичний матеріал, підкріплюючи відповіді </w:t>
            </w:r>
            <w:r w:rsidRPr="00490BF4">
              <w:rPr>
                <w:rFonts w:ascii="Times New Roman" w:hAnsi="Times New Roman" w:cs="Times New Roman"/>
                <w:lang w:val="uk-UA"/>
              </w:rPr>
              <w:lastRenderedPageBreak/>
              <w:t>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5 балів (відповідь)</w:t>
            </w:r>
          </w:p>
        </w:tc>
      </w:tr>
      <w:tr w:rsidR="00523439" w:rsidRPr="00490BF4" w:rsidTr="00F53435">
        <w:tc>
          <w:tcPr>
            <w:tcW w:w="3227" w:type="dxa"/>
            <w:vMerge/>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 Загальна характеристика способу дієслова як граматичної категорії</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7,8,10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12,15</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Скласти ситуацію, вживаючи три способи дієслова (усна відповідь).</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5 балів </w:t>
            </w:r>
          </w:p>
          <w:p w:rsidR="00523439" w:rsidRPr="00490BF4" w:rsidRDefault="00523439" w:rsidP="00523439">
            <w:pPr>
              <w:rPr>
                <w:rFonts w:ascii="Times New Roman" w:hAnsi="Times New Roman" w:cs="Times New Roman"/>
                <w:lang w:val="uk-UA"/>
              </w:rPr>
            </w:pPr>
          </w:p>
        </w:tc>
      </w:tr>
      <w:tr w:rsidR="00523439" w:rsidRPr="00490BF4" w:rsidTr="00F53435">
        <w:tc>
          <w:tcPr>
            <w:tcW w:w="3227" w:type="dxa"/>
            <w:vMerge/>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3: Умовний спосіб дієслова: аналітичні та синтетичні форми.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1. Умовний спосіб дієслова.</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2. Засоби вираження нереальності за допомогою умовного способу дієслова.</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3. 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7,8,10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19</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 балів (відповідь)</w:t>
            </w:r>
          </w:p>
        </w:tc>
      </w:tr>
      <w:tr w:rsidR="00523439" w:rsidRPr="00490BF4" w:rsidTr="00F53435">
        <w:tc>
          <w:tcPr>
            <w:tcW w:w="3227" w:type="dxa"/>
            <w:vMerge/>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3: Умовний спосіб дієслова: аналітичні та синтетичні форми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7,8,10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19</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Написати реферат на тему: «Категорія способу; умовний спосіб, форми непрямих способів дієслова».</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5 балів </w:t>
            </w:r>
          </w:p>
        </w:tc>
      </w:tr>
      <w:tr w:rsidR="00523439" w:rsidRPr="00490BF4" w:rsidTr="00F53435">
        <w:tc>
          <w:tcPr>
            <w:tcW w:w="3227" w:type="dxa"/>
            <w:vMerge/>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Тема 5: Вираження нереальної умови та нереального наслідку в теперішньому та минулому часі.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numPr>
                <w:ilvl w:val="0"/>
                <w:numId w:val="2"/>
              </w:numPr>
              <w:rPr>
                <w:rFonts w:ascii="Times New Roman" w:hAnsi="Times New Roman" w:cs="Times New Roman"/>
              </w:rPr>
            </w:pPr>
            <w:r w:rsidRPr="00490BF4">
              <w:rPr>
                <w:rFonts w:ascii="Times New Roman" w:hAnsi="Times New Roman" w:cs="Times New Roman"/>
                <w:lang w:val="uk-UA"/>
              </w:rPr>
              <w:t xml:space="preserve">1. </w:t>
            </w:r>
            <w:r w:rsidRPr="00490BF4">
              <w:rPr>
                <w:rFonts w:ascii="Times New Roman" w:hAnsi="Times New Roman" w:cs="Times New Roman"/>
                <w:lang w:val="en-US"/>
              </w:rPr>
              <w:t>The</w:t>
            </w:r>
            <w:r w:rsidRPr="00490BF4">
              <w:rPr>
                <w:rFonts w:ascii="Times New Roman" w:hAnsi="Times New Roman" w:cs="Times New Roman"/>
                <w:lang w:val="uk-UA"/>
              </w:rPr>
              <w:t xml:space="preserve"> </w:t>
            </w:r>
            <w:r w:rsidRPr="00490BF4">
              <w:rPr>
                <w:rFonts w:ascii="Times New Roman" w:hAnsi="Times New Roman" w:cs="Times New Roman"/>
                <w:lang w:val="en-US"/>
              </w:rPr>
              <w:t>Present</w:t>
            </w:r>
            <w:r w:rsidRPr="00490BF4">
              <w:rPr>
                <w:rFonts w:ascii="Times New Roman" w:hAnsi="Times New Roman" w:cs="Times New Roman"/>
                <w:lang w:val="uk-UA"/>
              </w:rPr>
              <w:t xml:space="preserve"> </w:t>
            </w:r>
            <w:r w:rsidRPr="00490BF4">
              <w:rPr>
                <w:rFonts w:ascii="Times New Roman" w:hAnsi="Times New Roman" w:cs="Times New Roman"/>
                <w:lang w:val="en-US"/>
              </w:rPr>
              <w:t>Subjunctive.</w:t>
            </w:r>
          </w:p>
          <w:p w:rsidR="00523439" w:rsidRPr="00490BF4" w:rsidRDefault="00523439" w:rsidP="00523439">
            <w:pPr>
              <w:numPr>
                <w:ilvl w:val="0"/>
                <w:numId w:val="2"/>
              </w:numPr>
              <w:rPr>
                <w:rFonts w:ascii="Times New Roman" w:hAnsi="Times New Roman" w:cs="Times New Roman"/>
              </w:rPr>
            </w:pPr>
            <w:r w:rsidRPr="00490BF4">
              <w:rPr>
                <w:rFonts w:ascii="Times New Roman" w:hAnsi="Times New Roman" w:cs="Times New Roman"/>
                <w:lang w:val="uk-UA"/>
              </w:rPr>
              <w:t xml:space="preserve">2. </w:t>
            </w:r>
            <w:r w:rsidRPr="00490BF4">
              <w:rPr>
                <w:rFonts w:ascii="Times New Roman" w:hAnsi="Times New Roman" w:cs="Times New Roman"/>
                <w:lang w:val="en-US"/>
              </w:rPr>
              <w:t>The</w:t>
            </w:r>
            <w:r w:rsidRPr="00490BF4">
              <w:rPr>
                <w:rFonts w:ascii="Times New Roman" w:hAnsi="Times New Roman" w:cs="Times New Roman"/>
                <w:lang w:val="uk-UA"/>
              </w:rPr>
              <w:t xml:space="preserve"> </w:t>
            </w:r>
            <w:r w:rsidRPr="00490BF4">
              <w:rPr>
                <w:rFonts w:ascii="Times New Roman" w:hAnsi="Times New Roman" w:cs="Times New Roman"/>
                <w:lang w:val="en-US"/>
              </w:rPr>
              <w:t>Past</w:t>
            </w:r>
            <w:r w:rsidRPr="00490BF4">
              <w:rPr>
                <w:rFonts w:ascii="Times New Roman" w:hAnsi="Times New Roman" w:cs="Times New Roman"/>
                <w:lang w:val="uk-UA"/>
              </w:rPr>
              <w:t xml:space="preserve"> </w:t>
            </w:r>
            <w:r w:rsidRPr="00490BF4">
              <w:rPr>
                <w:rFonts w:ascii="Times New Roman" w:hAnsi="Times New Roman" w:cs="Times New Roman"/>
                <w:lang w:val="en-US"/>
              </w:rPr>
              <w:t>Subjunctive</w:t>
            </w:r>
            <w:r w:rsidRPr="00490BF4">
              <w:rPr>
                <w:rFonts w:ascii="Times New Roman" w:hAnsi="Times New Roman" w:cs="Times New Roman"/>
                <w:lang w:val="uk-UA"/>
              </w:rPr>
              <w:t>.</w:t>
            </w:r>
            <w:r w:rsidRPr="00490BF4">
              <w:rPr>
                <w:rFonts w:ascii="Times New Roman" w:hAnsi="Times New Roman" w:cs="Times New Roman"/>
              </w:rPr>
              <w:t xml:space="preserve">  </w:t>
            </w:r>
          </w:p>
          <w:p w:rsidR="00523439" w:rsidRPr="00490BF4" w:rsidRDefault="00523439" w:rsidP="00523439">
            <w:pPr>
              <w:numPr>
                <w:ilvl w:val="0"/>
                <w:numId w:val="2"/>
              </w:numPr>
              <w:rPr>
                <w:rFonts w:ascii="Times New Roman" w:hAnsi="Times New Roman" w:cs="Times New Roman"/>
              </w:rPr>
            </w:pPr>
            <w:r w:rsidRPr="00490BF4">
              <w:rPr>
                <w:rFonts w:ascii="Times New Roman" w:hAnsi="Times New Roman" w:cs="Times New Roman"/>
                <w:lang w:val="uk-UA"/>
              </w:rPr>
              <w:t xml:space="preserve">3. Аналітичні форми </w:t>
            </w:r>
            <w:proofErr w:type="spellStart"/>
            <w:r w:rsidRPr="00490BF4">
              <w:rPr>
                <w:rFonts w:ascii="Times New Roman" w:hAnsi="Times New Roman" w:cs="Times New Roman"/>
                <w:i/>
                <w:lang w:val="uk-UA"/>
              </w:rPr>
              <w:t>Subjunctive</w:t>
            </w:r>
            <w:proofErr w:type="spellEnd"/>
            <w:r w:rsidRPr="00490BF4">
              <w:rPr>
                <w:rFonts w:ascii="Times New Roman" w:hAnsi="Times New Roman" w:cs="Times New Roman"/>
                <w:i/>
                <w:lang w:val="uk-UA"/>
              </w:rPr>
              <w:t xml:space="preserve"> </w:t>
            </w:r>
            <w:r w:rsidRPr="00490BF4">
              <w:rPr>
                <w:rFonts w:ascii="Times New Roman" w:hAnsi="Times New Roman" w:cs="Times New Roman"/>
                <w:i/>
                <w:lang w:val="en-US"/>
              </w:rPr>
              <w:t>Mood</w:t>
            </w:r>
            <w:r w:rsidRPr="00490BF4">
              <w:rPr>
                <w:rFonts w:ascii="Times New Roman" w:hAnsi="Times New Roman" w:cs="Times New Roman"/>
                <w:lang w:val="uk-UA"/>
              </w:rPr>
              <w:t>.</w:t>
            </w:r>
          </w:p>
          <w:p w:rsidR="00523439" w:rsidRPr="00490BF4" w:rsidRDefault="00523439" w:rsidP="00523439">
            <w:pPr>
              <w:numPr>
                <w:ilvl w:val="0"/>
                <w:numId w:val="2"/>
              </w:numPr>
              <w:rPr>
                <w:rFonts w:ascii="Times New Roman" w:hAnsi="Times New Roman" w:cs="Times New Roman"/>
              </w:rPr>
            </w:pPr>
            <w:r w:rsidRPr="00490BF4">
              <w:rPr>
                <w:rFonts w:ascii="Times New Roman" w:hAnsi="Times New Roman" w:cs="Times New Roman"/>
                <w:lang w:val="uk-UA"/>
              </w:rPr>
              <w:t xml:space="preserve">4. Форми </w:t>
            </w:r>
            <w:r w:rsidRPr="00490BF4">
              <w:rPr>
                <w:rFonts w:ascii="Times New Roman" w:hAnsi="Times New Roman" w:cs="Times New Roman"/>
                <w:lang w:val="en-US"/>
              </w:rPr>
              <w:t>Past</w:t>
            </w:r>
            <w:r w:rsidRPr="00490BF4">
              <w:rPr>
                <w:rFonts w:ascii="Times New Roman" w:hAnsi="Times New Roman" w:cs="Times New Roman"/>
                <w:lang w:val="uk-UA"/>
              </w:rPr>
              <w:t xml:space="preserve"> </w:t>
            </w:r>
            <w:r w:rsidRPr="00490BF4">
              <w:rPr>
                <w:rFonts w:ascii="Times New Roman" w:hAnsi="Times New Roman" w:cs="Times New Roman"/>
                <w:lang w:val="en-US"/>
              </w:rPr>
              <w:t>Simple</w:t>
            </w:r>
            <w:r w:rsidRPr="00490BF4">
              <w:rPr>
                <w:rFonts w:ascii="Times New Roman" w:hAnsi="Times New Roman" w:cs="Times New Roman"/>
                <w:lang w:val="uk-UA"/>
              </w:rPr>
              <w:t xml:space="preserve">, </w:t>
            </w:r>
            <w:r w:rsidRPr="00490BF4">
              <w:rPr>
                <w:rFonts w:ascii="Times New Roman" w:hAnsi="Times New Roman" w:cs="Times New Roman"/>
                <w:lang w:val="en-US"/>
              </w:rPr>
              <w:t>Past</w:t>
            </w:r>
            <w:r w:rsidRPr="00490BF4">
              <w:rPr>
                <w:rFonts w:ascii="Times New Roman" w:hAnsi="Times New Roman" w:cs="Times New Roman"/>
                <w:lang w:val="uk-UA"/>
              </w:rPr>
              <w:t xml:space="preserve"> </w:t>
            </w:r>
            <w:r w:rsidRPr="00490BF4">
              <w:rPr>
                <w:rFonts w:ascii="Times New Roman" w:hAnsi="Times New Roman" w:cs="Times New Roman"/>
                <w:lang w:val="en-US"/>
              </w:rPr>
              <w:t>Perfect</w:t>
            </w:r>
            <w:r w:rsidRPr="00490BF4">
              <w:rPr>
                <w:rFonts w:ascii="Times New Roman" w:hAnsi="Times New Roman" w:cs="Times New Roman"/>
                <w:lang w:val="uk-UA"/>
              </w:rPr>
              <w:t>, які вживаються в англійській мові для вираження нереальної дії.</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1,7,8,11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12,16</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 балів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Тема 5: Вираження нереальної умови та нереального наслідку в теперішньому та минулому часі.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1,7,8,11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12,16</w:t>
            </w:r>
          </w:p>
        </w:tc>
        <w:tc>
          <w:tcPr>
            <w:tcW w:w="2685" w:type="dxa"/>
          </w:tcPr>
          <w:p w:rsidR="00523439" w:rsidRPr="00490BF4" w:rsidRDefault="00523439" w:rsidP="00523439">
            <w:pPr>
              <w:rPr>
                <w:rFonts w:ascii="Times New Roman" w:hAnsi="Times New Roman" w:cs="Times New Roman"/>
                <w:b/>
                <w:lang w:val="uk-UA"/>
              </w:rPr>
            </w:pPr>
            <w:proofErr w:type="spellStart"/>
            <w:r w:rsidRPr="00490BF4">
              <w:rPr>
                <w:rFonts w:ascii="Times New Roman" w:hAnsi="Times New Roman" w:cs="Times New Roman"/>
              </w:rPr>
              <w:t>Порівняти</w:t>
            </w:r>
            <w:proofErr w:type="spellEnd"/>
            <w:r w:rsidRPr="00490BF4">
              <w:rPr>
                <w:rFonts w:ascii="Times New Roman" w:hAnsi="Times New Roman" w:cs="Times New Roman"/>
              </w:rPr>
              <w:t xml:space="preserve"> три </w:t>
            </w:r>
            <w:proofErr w:type="spellStart"/>
            <w:r w:rsidRPr="00490BF4">
              <w:rPr>
                <w:rFonts w:ascii="Times New Roman" w:hAnsi="Times New Roman" w:cs="Times New Roman"/>
              </w:rPr>
              <w:t>способи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дієслова</w:t>
            </w:r>
            <w:proofErr w:type="spellEnd"/>
            <w:r w:rsidRPr="00490BF4">
              <w:rPr>
                <w:rFonts w:ascii="Times New Roman" w:hAnsi="Times New Roman" w:cs="Times New Roman"/>
              </w:rPr>
              <w:t xml:space="preserve"> в </w:t>
            </w:r>
            <w:proofErr w:type="spellStart"/>
            <w:r w:rsidRPr="00490BF4">
              <w:rPr>
                <w:rFonts w:ascii="Times New Roman" w:hAnsi="Times New Roman" w:cs="Times New Roman"/>
              </w:rPr>
              <w:t>англійській</w:t>
            </w:r>
            <w:proofErr w:type="spellEnd"/>
            <w:r w:rsidRPr="00490BF4">
              <w:rPr>
                <w:rFonts w:ascii="Times New Roman" w:hAnsi="Times New Roman" w:cs="Times New Roman"/>
              </w:rPr>
              <w:t xml:space="preserve"> та </w:t>
            </w:r>
            <w:proofErr w:type="spellStart"/>
            <w:r w:rsidRPr="00490BF4">
              <w:rPr>
                <w:rFonts w:ascii="Times New Roman" w:hAnsi="Times New Roman" w:cs="Times New Roman"/>
              </w:rPr>
              <w:t>українській</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мовах</w:t>
            </w:r>
            <w:proofErr w:type="spellEnd"/>
            <w:r w:rsidRPr="00490BF4">
              <w:rPr>
                <w:rFonts w:ascii="Times New Roman" w:hAnsi="Times New Roman" w:cs="Times New Roman"/>
                <w:lang w:val="uk-UA"/>
              </w:rPr>
              <w:t xml:space="preserve"> (письмова відповідь).</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5 балів </w:t>
            </w:r>
          </w:p>
        </w:tc>
      </w:tr>
      <w:tr w:rsidR="00523439" w:rsidRPr="00490BF4" w:rsidTr="00F53435">
        <w:tc>
          <w:tcPr>
            <w:tcW w:w="3227" w:type="dxa"/>
            <w:vMerge w:val="restart"/>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Тиждень Б</w:t>
            </w:r>
          </w:p>
          <w:p w:rsidR="00523439" w:rsidRPr="00490BF4" w:rsidRDefault="00490BF4" w:rsidP="00523439">
            <w:pPr>
              <w:rPr>
                <w:rFonts w:ascii="Times New Roman" w:hAnsi="Times New Roman" w:cs="Times New Roman"/>
                <w:lang w:val="uk-UA"/>
              </w:rPr>
            </w:pPr>
            <w:hyperlink r:id="rId13" w:history="1">
              <w:r w:rsidR="00523439" w:rsidRPr="00490BF4">
                <w:rPr>
                  <w:rStyle w:val="aa"/>
                  <w:rFonts w:ascii="Times New Roman" w:hAnsi="Times New Roman" w:cs="Times New Roman"/>
                  <w:lang w:val="uk-UA"/>
                </w:rPr>
                <w:t>http://www.kspu.edu/forstudent/shedule.aspx</w:t>
              </w:r>
            </w:hyperlink>
            <w:r w:rsidR="00523439"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 години (аудиторної роботи)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 години (самостійної роботи)</w:t>
            </w: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2: Загальна характеристика форм непрямих способів дієслова. Використання непрямих способів дієслова у простих реченнях нереальної умови.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1. Форми непрямих способів дієслова.</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ab/>
              <w:t>2. Засоби вираження нереальності в українській та англійській мовах.</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3. Граматичні </w:t>
            </w:r>
            <w:proofErr w:type="spellStart"/>
            <w:r w:rsidRPr="00490BF4">
              <w:rPr>
                <w:rFonts w:ascii="Times New Roman" w:hAnsi="Times New Roman" w:cs="Times New Roman"/>
                <w:lang w:val="uk-UA"/>
              </w:rPr>
              <w:t>патерни</w:t>
            </w:r>
            <w:proofErr w:type="spellEnd"/>
            <w:r w:rsidRPr="00490BF4">
              <w:rPr>
                <w:rFonts w:ascii="Times New Roman" w:hAnsi="Times New Roman" w:cs="Times New Roman"/>
                <w:lang w:val="uk-UA"/>
              </w:rPr>
              <w:t xml:space="preserve"> використання непрямих способів дієслова у простих реченнях.</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4. 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5,7,8,10,11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12,13,17,28</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 балів (відповідь)</w:t>
            </w:r>
          </w:p>
        </w:tc>
      </w:tr>
      <w:tr w:rsidR="00523439" w:rsidRPr="00490BF4" w:rsidTr="00F53435">
        <w:tc>
          <w:tcPr>
            <w:tcW w:w="3227" w:type="dxa"/>
            <w:vMerge/>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2: Загальна характеристика форм непрямих способів дієслова. Використання непрямих способів дієслова у простих реченнях нереальної умови.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5,7,8,10,11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12,13,17,28</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Написати реферат на тему «Історія виникнення способів дієслова».</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5 балів </w:t>
            </w:r>
          </w:p>
        </w:tc>
      </w:tr>
      <w:tr w:rsidR="00523439" w:rsidRPr="00490BF4" w:rsidTr="00F53435">
        <w:tc>
          <w:tcPr>
            <w:tcW w:w="3227" w:type="dxa"/>
            <w:vMerge/>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4: Підрядні речення умови.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План</w:t>
            </w:r>
          </w:p>
          <w:p w:rsidR="00523439" w:rsidRPr="00490BF4" w:rsidRDefault="00523439" w:rsidP="00523439">
            <w:pPr>
              <w:numPr>
                <w:ilvl w:val="0"/>
                <w:numId w:val="7"/>
              </w:numPr>
              <w:rPr>
                <w:rFonts w:ascii="Times New Roman" w:hAnsi="Times New Roman" w:cs="Times New Roman"/>
                <w:lang w:val="uk-UA"/>
              </w:rPr>
            </w:pPr>
            <w:proofErr w:type="spellStart"/>
            <w:r w:rsidRPr="00490BF4">
              <w:rPr>
                <w:rFonts w:ascii="Times New Roman" w:hAnsi="Times New Roman" w:cs="Times New Roman"/>
                <w:lang w:val="uk-UA"/>
              </w:rPr>
              <w:t>Патерни</w:t>
            </w:r>
            <w:proofErr w:type="spellEnd"/>
            <w:r w:rsidRPr="00490BF4">
              <w:rPr>
                <w:rFonts w:ascii="Times New Roman" w:hAnsi="Times New Roman" w:cs="Times New Roman"/>
                <w:lang w:val="uk-UA"/>
              </w:rPr>
              <w:t xml:space="preserve"> </w:t>
            </w:r>
            <w:r w:rsidRPr="00490BF4">
              <w:rPr>
                <w:rFonts w:ascii="Times New Roman" w:hAnsi="Times New Roman" w:cs="Times New Roman"/>
                <w:i/>
                <w:lang w:val="en-US"/>
              </w:rPr>
              <w:t>but</w:t>
            </w:r>
            <w:r w:rsidRPr="00490BF4">
              <w:rPr>
                <w:rFonts w:ascii="Times New Roman" w:hAnsi="Times New Roman" w:cs="Times New Roman"/>
                <w:i/>
                <w:lang w:val="uk-UA"/>
              </w:rPr>
              <w:t xml:space="preserve"> </w:t>
            </w:r>
            <w:r w:rsidRPr="00490BF4">
              <w:rPr>
                <w:rFonts w:ascii="Times New Roman" w:hAnsi="Times New Roman" w:cs="Times New Roman"/>
                <w:i/>
                <w:lang w:val="en-US"/>
              </w:rPr>
              <w:t>for</w:t>
            </w:r>
            <w:r w:rsidRPr="00490BF4">
              <w:rPr>
                <w:rFonts w:ascii="Times New Roman" w:hAnsi="Times New Roman" w:cs="Times New Roman"/>
                <w:i/>
                <w:lang w:val="uk-UA"/>
              </w:rPr>
              <w:t xml:space="preserve">, </w:t>
            </w:r>
            <w:r w:rsidRPr="00490BF4">
              <w:rPr>
                <w:rFonts w:ascii="Times New Roman" w:hAnsi="Times New Roman" w:cs="Times New Roman"/>
                <w:i/>
                <w:lang w:val="en-US"/>
              </w:rPr>
              <w:t>if</w:t>
            </w:r>
            <w:r w:rsidRPr="00490BF4">
              <w:rPr>
                <w:rFonts w:ascii="Times New Roman" w:hAnsi="Times New Roman" w:cs="Times New Roman"/>
                <w:i/>
                <w:lang w:val="uk-UA"/>
              </w:rPr>
              <w:t xml:space="preserve"> </w:t>
            </w:r>
            <w:r w:rsidRPr="00490BF4">
              <w:rPr>
                <w:rFonts w:ascii="Times New Roman" w:hAnsi="Times New Roman" w:cs="Times New Roman"/>
                <w:i/>
                <w:lang w:val="en-US"/>
              </w:rPr>
              <w:t>I</w:t>
            </w:r>
            <w:r w:rsidRPr="00490BF4">
              <w:rPr>
                <w:rFonts w:ascii="Times New Roman" w:hAnsi="Times New Roman" w:cs="Times New Roman"/>
                <w:i/>
                <w:lang w:val="uk-UA"/>
              </w:rPr>
              <w:t xml:space="preserve"> </w:t>
            </w:r>
            <w:r w:rsidRPr="00490BF4">
              <w:rPr>
                <w:rFonts w:ascii="Times New Roman" w:hAnsi="Times New Roman" w:cs="Times New Roman"/>
                <w:i/>
                <w:lang w:val="en-US"/>
              </w:rPr>
              <w:t>were</w:t>
            </w:r>
            <w:r w:rsidRPr="00490BF4">
              <w:rPr>
                <w:rFonts w:ascii="Times New Roman" w:hAnsi="Times New Roman" w:cs="Times New Roman"/>
                <w:i/>
                <w:lang w:val="uk-UA"/>
              </w:rPr>
              <w:t xml:space="preserve"> </w:t>
            </w:r>
            <w:r w:rsidRPr="00490BF4">
              <w:rPr>
                <w:rFonts w:ascii="Times New Roman" w:hAnsi="Times New Roman" w:cs="Times New Roman"/>
                <w:i/>
                <w:lang w:val="en-US"/>
              </w:rPr>
              <w:t>you</w:t>
            </w:r>
            <w:r w:rsidRPr="00490BF4">
              <w:rPr>
                <w:rFonts w:ascii="Times New Roman" w:hAnsi="Times New Roman" w:cs="Times New Roman"/>
                <w:i/>
                <w:lang w:val="uk-UA"/>
              </w:rPr>
              <w:t xml:space="preserve">, </w:t>
            </w:r>
            <w:r w:rsidRPr="00490BF4">
              <w:rPr>
                <w:rFonts w:ascii="Times New Roman" w:hAnsi="Times New Roman" w:cs="Times New Roman"/>
                <w:i/>
                <w:lang w:val="en-US"/>
              </w:rPr>
              <w:t>I</w:t>
            </w:r>
            <w:r w:rsidRPr="00490BF4">
              <w:rPr>
                <w:rFonts w:ascii="Times New Roman" w:hAnsi="Times New Roman" w:cs="Times New Roman"/>
                <w:i/>
                <w:lang w:val="uk-UA"/>
              </w:rPr>
              <w:t xml:space="preserve"> </w:t>
            </w:r>
            <w:r w:rsidRPr="00490BF4">
              <w:rPr>
                <w:rFonts w:ascii="Times New Roman" w:hAnsi="Times New Roman" w:cs="Times New Roman"/>
                <w:i/>
                <w:lang w:val="en-US"/>
              </w:rPr>
              <w:t>would</w:t>
            </w:r>
            <w:r w:rsidRPr="00490BF4">
              <w:rPr>
                <w:rFonts w:ascii="Times New Roman" w:hAnsi="Times New Roman" w:cs="Times New Roman"/>
                <w:i/>
                <w:lang w:val="uk-UA"/>
              </w:rPr>
              <w:t xml:space="preserve"> </w:t>
            </w:r>
            <w:r w:rsidRPr="00490BF4">
              <w:rPr>
                <w:rFonts w:ascii="Times New Roman" w:hAnsi="Times New Roman" w:cs="Times New Roman"/>
                <w:i/>
                <w:lang w:val="en-US"/>
              </w:rPr>
              <w:t>do</w:t>
            </w:r>
            <w:r w:rsidRPr="00490BF4">
              <w:rPr>
                <w:rFonts w:ascii="Times New Roman" w:hAnsi="Times New Roman" w:cs="Times New Roman"/>
                <w:i/>
                <w:lang w:val="uk-UA"/>
              </w:rPr>
              <w:t xml:space="preserve"> </w:t>
            </w:r>
            <w:proofErr w:type="spellStart"/>
            <w:r w:rsidRPr="00490BF4">
              <w:rPr>
                <w:rFonts w:ascii="Times New Roman" w:hAnsi="Times New Roman" w:cs="Times New Roman"/>
                <w:i/>
                <w:lang w:val="en-US"/>
              </w:rPr>
              <w:t>smth</w:t>
            </w:r>
            <w:proofErr w:type="spellEnd"/>
            <w:r w:rsidRPr="00490BF4">
              <w:rPr>
                <w:rFonts w:ascii="Times New Roman" w:hAnsi="Times New Roman" w:cs="Times New Roman"/>
                <w:i/>
                <w:lang w:val="uk-UA"/>
              </w:rPr>
              <w:t xml:space="preserve">, </w:t>
            </w:r>
            <w:r w:rsidRPr="00490BF4">
              <w:rPr>
                <w:rFonts w:ascii="Times New Roman" w:hAnsi="Times New Roman" w:cs="Times New Roman"/>
                <w:i/>
                <w:lang w:val="en-US"/>
              </w:rPr>
              <w:t>if</w:t>
            </w:r>
            <w:r w:rsidRPr="00490BF4">
              <w:rPr>
                <w:rFonts w:ascii="Times New Roman" w:hAnsi="Times New Roman" w:cs="Times New Roman"/>
                <w:i/>
                <w:lang w:val="uk-UA"/>
              </w:rPr>
              <w:t xml:space="preserve"> </w:t>
            </w:r>
            <w:r w:rsidRPr="00490BF4">
              <w:rPr>
                <w:rFonts w:ascii="Times New Roman" w:hAnsi="Times New Roman" w:cs="Times New Roman"/>
                <w:i/>
                <w:lang w:val="en-US"/>
              </w:rPr>
              <w:t>only</w:t>
            </w:r>
            <w:r w:rsidRPr="00490BF4">
              <w:rPr>
                <w:rFonts w:ascii="Times New Roman" w:hAnsi="Times New Roman" w:cs="Times New Roman"/>
                <w:i/>
                <w:lang w:val="uk-UA"/>
              </w:rPr>
              <w:t>.</w:t>
            </w:r>
          </w:p>
          <w:p w:rsidR="00523439" w:rsidRPr="00490BF4" w:rsidRDefault="00523439" w:rsidP="00523439">
            <w:pPr>
              <w:numPr>
                <w:ilvl w:val="0"/>
                <w:numId w:val="7"/>
              </w:numPr>
              <w:rPr>
                <w:rFonts w:ascii="Times New Roman" w:hAnsi="Times New Roman" w:cs="Times New Roman"/>
                <w:lang w:val="uk-UA"/>
              </w:rPr>
            </w:pPr>
            <w:r w:rsidRPr="00490BF4">
              <w:rPr>
                <w:rFonts w:ascii="Times New Roman" w:hAnsi="Times New Roman" w:cs="Times New Roman"/>
                <w:lang w:val="uk-UA"/>
              </w:rPr>
              <w:t>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7,8,10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15</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 балів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4: Підрядні речення умови.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7,8,10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15</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Підготувати доповідь на тему «Дієслово </w:t>
            </w:r>
            <w:proofErr w:type="spellStart"/>
            <w:r w:rsidRPr="00490BF4">
              <w:rPr>
                <w:rFonts w:ascii="Times New Roman" w:hAnsi="Times New Roman" w:cs="Times New Roman"/>
                <w:lang w:val="uk-UA"/>
              </w:rPr>
              <w:t>do</w:t>
            </w:r>
            <w:proofErr w:type="spellEnd"/>
            <w:r w:rsidRPr="00490BF4">
              <w:rPr>
                <w:rFonts w:ascii="Times New Roman" w:hAnsi="Times New Roman" w:cs="Times New Roman"/>
                <w:lang w:val="uk-UA"/>
              </w:rPr>
              <w:t xml:space="preserve"> як інтенсифікатор </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спонукальної дії».</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5 балів </w:t>
            </w:r>
          </w:p>
          <w:p w:rsidR="00523439" w:rsidRPr="00490BF4" w:rsidRDefault="00523439" w:rsidP="00523439">
            <w:pPr>
              <w:rPr>
                <w:rFonts w:ascii="Times New Roman" w:hAnsi="Times New Roman" w:cs="Times New Roman"/>
                <w:lang w:val="uk-UA"/>
              </w:rPr>
            </w:pPr>
          </w:p>
        </w:tc>
      </w:tr>
      <w:tr w:rsidR="00523439" w:rsidRPr="00490BF4" w:rsidTr="00F53435">
        <w:tc>
          <w:tcPr>
            <w:tcW w:w="15081" w:type="dxa"/>
            <w:gridSpan w:val="6"/>
          </w:tcPr>
          <w:p w:rsidR="00523439" w:rsidRPr="00490BF4" w:rsidRDefault="00523439" w:rsidP="00523439">
            <w:pPr>
              <w:rPr>
                <w:rFonts w:ascii="Times New Roman" w:hAnsi="Times New Roman" w:cs="Times New Roman"/>
                <w:b/>
                <w:bCs/>
                <w:lang w:val="uk-UA"/>
              </w:rPr>
            </w:pPr>
          </w:p>
          <w:p w:rsidR="00523439" w:rsidRPr="00490BF4" w:rsidRDefault="00523439" w:rsidP="00523439">
            <w:pPr>
              <w:rPr>
                <w:rFonts w:ascii="Times New Roman" w:hAnsi="Times New Roman" w:cs="Times New Roman"/>
                <w:b/>
                <w:u w:val="single"/>
              </w:rPr>
            </w:pPr>
            <w:r w:rsidRPr="00490BF4">
              <w:rPr>
                <w:rFonts w:ascii="Times New Roman" w:hAnsi="Times New Roman" w:cs="Times New Roman"/>
                <w:b/>
                <w:bCs/>
                <w:lang w:val="uk-UA"/>
              </w:rPr>
              <w:t xml:space="preserve">Модуль 2. </w:t>
            </w:r>
            <w:proofErr w:type="spellStart"/>
            <w:r w:rsidRPr="00490BF4">
              <w:rPr>
                <w:rFonts w:ascii="Times New Roman" w:hAnsi="Times New Roman" w:cs="Times New Roman"/>
                <w:b/>
              </w:rPr>
              <w:t>Форми</w:t>
            </w:r>
            <w:proofErr w:type="spellEnd"/>
            <w:r w:rsidRPr="00490BF4">
              <w:rPr>
                <w:rFonts w:ascii="Times New Roman" w:hAnsi="Times New Roman" w:cs="Times New Roman"/>
                <w:b/>
                <w:lang w:val="uk-UA"/>
              </w:rPr>
              <w:t xml:space="preserve"> </w:t>
            </w:r>
            <w:proofErr w:type="spellStart"/>
            <w:r w:rsidRPr="00490BF4">
              <w:rPr>
                <w:rFonts w:ascii="Times New Roman" w:hAnsi="Times New Roman" w:cs="Times New Roman"/>
                <w:b/>
              </w:rPr>
              <w:t>непрямих</w:t>
            </w:r>
            <w:proofErr w:type="spellEnd"/>
            <w:r w:rsidRPr="00490BF4">
              <w:rPr>
                <w:rFonts w:ascii="Times New Roman" w:hAnsi="Times New Roman" w:cs="Times New Roman"/>
                <w:b/>
                <w:lang w:val="uk-UA"/>
              </w:rPr>
              <w:t xml:space="preserve"> </w:t>
            </w:r>
            <w:proofErr w:type="spellStart"/>
            <w:r w:rsidRPr="00490BF4">
              <w:rPr>
                <w:rFonts w:ascii="Times New Roman" w:hAnsi="Times New Roman" w:cs="Times New Roman"/>
                <w:b/>
              </w:rPr>
              <w:t>способів</w:t>
            </w:r>
            <w:proofErr w:type="spellEnd"/>
            <w:r w:rsidRPr="00490BF4">
              <w:rPr>
                <w:rFonts w:ascii="Times New Roman" w:hAnsi="Times New Roman" w:cs="Times New Roman"/>
                <w:b/>
                <w:lang w:val="uk-UA"/>
              </w:rPr>
              <w:t xml:space="preserve"> </w:t>
            </w:r>
            <w:proofErr w:type="spellStart"/>
            <w:r w:rsidRPr="00490BF4">
              <w:rPr>
                <w:rFonts w:ascii="Times New Roman" w:hAnsi="Times New Roman" w:cs="Times New Roman"/>
                <w:b/>
              </w:rPr>
              <w:t>дієслова</w:t>
            </w:r>
            <w:proofErr w:type="spellEnd"/>
          </w:p>
        </w:tc>
      </w:tr>
      <w:tr w:rsidR="00523439" w:rsidRPr="00490BF4" w:rsidTr="00F53435">
        <w:tc>
          <w:tcPr>
            <w:tcW w:w="3227" w:type="dxa"/>
            <w:vMerge w:val="restart"/>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Тиждень А</w:t>
            </w:r>
          </w:p>
          <w:p w:rsidR="00523439" w:rsidRPr="00490BF4" w:rsidRDefault="00490BF4" w:rsidP="00523439">
            <w:pPr>
              <w:rPr>
                <w:rFonts w:ascii="Times New Roman" w:hAnsi="Times New Roman" w:cs="Times New Roman"/>
                <w:lang w:val="uk-UA"/>
              </w:rPr>
            </w:pPr>
            <w:hyperlink r:id="rId14" w:history="1">
              <w:r w:rsidR="00523439" w:rsidRPr="00490BF4">
                <w:rPr>
                  <w:rStyle w:val="aa"/>
                  <w:rFonts w:ascii="Times New Roman" w:hAnsi="Times New Roman" w:cs="Times New Roman"/>
                  <w:lang w:val="uk-UA"/>
                </w:rPr>
                <w:t>http://www.kspu.edu/forstudent/shedule.aspx</w:t>
              </w:r>
            </w:hyperlink>
            <w:r w:rsidR="00523439"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 годин (аудиторної роботи)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 години (самостійної роботи)</w:t>
            </w: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bCs/>
                <w:lang w:val="uk-UA"/>
              </w:rPr>
              <w:t>Тема 6.</w:t>
            </w:r>
            <w:r w:rsidRPr="00490BF4">
              <w:rPr>
                <w:rFonts w:ascii="Times New Roman" w:hAnsi="Times New Roman" w:cs="Times New Roman"/>
                <w:lang w:val="uk-UA"/>
              </w:rPr>
              <w:t xml:space="preserve"> Непрямі способи: в підрядних реченнях мети. Непрямі способи: в підрядних реченнях поступки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numPr>
                <w:ilvl w:val="0"/>
                <w:numId w:val="8"/>
              </w:numPr>
              <w:rPr>
                <w:rFonts w:ascii="Times New Roman" w:hAnsi="Times New Roman" w:cs="Times New Roman"/>
                <w:lang w:val="uk-UA"/>
              </w:rPr>
            </w:pPr>
            <w:r w:rsidRPr="00490BF4">
              <w:rPr>
                <w:rFonts w:ascii="Times New Roman" w:hAnsi="Times New Roman" w:cs="Times New Roman"/>
                <w:lang w:val="uk-UA"/>
              </w:rPr>
              <w:t>Непрямі способи дієслова в підрядних реченнях мети.</w:t>
            </w:r>
          </w:p>
          <w:p w:rsidR="00523439" w:rsidRPr="00490BF4" w:rsidRDefault="00523439" w:rsidP="00523439">
            <w:pPr>
              <w:numPr>
                <w:ilvl w:val="0"/>
                <w:numId w:val="8"/>
              </w:numPr>
              <w:rPr>
                <w:rFonts w:ascii="Times New Roman" w:hAnsi="Times New Roman" w:cs="Times New Roman"/>
                <w:lang w:val="uk-UA"/>
              </w:rPr>
            </w:pPr>
            <w:r w:rsidRPr="00490BF4">
              <w:rPr>
                <w:rFonts w:ascii="Times New Roman" w:hAnsi="Times New Roman" w:cs="Times New Roman"/>
                <w:lang w:val="uk-UA"/>
              </w:rPr>
              <w:t>Непрямі способи дієслова в підрядних реченнях поступки.</w:t>
            </w:r>
          </w:p>
          <w:p w:rsidR="00523439" w:rsidRPr="00490BF4" w:rsidRDefault="00523439" w:rsidP="00523439">
            <w:pPr>
              <w:numPr>
                <w:ilvl w:val="0"/>
                <w:numId w:val="8"/>
              </w:numPr>
              <w:rPr>
                <w:rFonts w:ascii="Times New Roman" w:hAnsi="Times New Roman" w:cs="Times New Roman"/>
                <w:lang w:val="uk-UA"/>
              </w:rPr>
            </w:pPr>
            <w:r w:rsidRPr="00490BF4">
              <w:rPr>
                <w:rFonts w:ascii="Times New Roman" w:hAnsi="Times New Roman" w:cs="Times New Roman"/>
                <w:lang w:val="uk-UA"/>
              </w:rPr>
              <w:t>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Ос.7,8,10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12,16</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 балів (відповідь)</w:t>
            </w:r>
          </w:p>
        </w:tc>
      </w:tr>
      <w:tr w:rsidR="00523439" w:rsidRPr="00490BF4" w:rsidTr="00F53435">
        <w:tc>
          <w:tcPr>
            <w:tcW w:w="3227" w:type="dxa"/>
            <w:vMerge/>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bCs/>
                <w:lang w:val="uk-UA"/>
              </w:rPr>
              <w:t>Тема 6.</w:t>
            </w:r>
            <w:r w:rsidRPr="00490BF4">
              <w:rPr>
                <w:rFonts w:ascii="Times New Roman" w:hAnsi="Times New Roman" w:cs="Times New Roman"/>
                <w:lang w:val="uk-UA"/>
              </w:rPr>
              <w:t xml:space="preserve"> Непрямі способи: в підрядних реченнях мети. Непрямі способи: в підрядних реченнях поступки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Ос.7,8,10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12,16</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xml:space="preserve">- Підготувати доповідь на тему «Аналітичне сполучення </w:t>
            </w:r>
            <w:proofErr w:type="spellStart"/>
            <w:r w:rsidRPr="00490BF4">
              <w:rPr>
                <w:rFonts w:ascii="Times New Roman" w:hAnsi="Times New Roman" w:cs="Times New Roman"/>
                <w:i/>
                <w:lang w:val="uk-UA"/>
              </w:rPr>
              <w:t>let</w:t>
            </w:r>
            <w:proofErr w:type="spellEnd"/>
            <w:r w:rsidRPr="00490BF4">
              <w:rPr>
                <w:rFonts w:ascii="Times New Roman" w:hAnsi="Times New Roman" w:cs="Times New Roman"/>
                <w:lang w:val="uk-UA"/>
              </w:rPr>
              <w:t xml:space="preserve"> з інфінітивом, яке виражає спонукання до першої та третьої особи».</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xml:space="preserve">- </w:t>
            </w:r>
            <w:proofErr w:type="spellStart"/>
            <w:r w:rsidRPr="00490BF4">
              <w:rPr>
                <w:rFonts w:ascii="Times New Roman" w:hAnsi="Times New Roman" w:cs="Times New Roman"/>
                <w:lang w:val="en-US"/>
              </w:rPr>
              <w:t>Написати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en-US"/>
              </w:rPr>
              <w:t>реферат</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en-US"/>
              </w:rPr>
              <w:t>на</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en-US"/>
              </w:rPr>
              <w:t>тему</w:t>
            </w:r>
            <w:proofErr w:type="spellEnd"/>
            <w:r w:rsidRPr="00490BF4">
              <w:rPr>
                <w:rFonts w:ascii="Times New Roman" w:hAnsi="Times New Roman" w:cs="Times New Roman"/>
                <w:lang w:val="en-US"/>
              </w:rPr>
              <w:t xml:space="preserve"> «Present and Past Subjunctive»</w:t>
            </w:r>
            <w:r w:rsidRPr="00490BF4">
              <w:rPr>
                <w:rFonts w:ascii="Times New Roman" w:hAnsi="Times New Roman" w:cs="Times New Roman"/>
                <w:lang w:val="uk-UA"/>
              </w:rPr>
              <w:t>.</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8 балів (виконання усіх видів завдань)</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 – 3 бали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 5 бали</w:t>
            </w:r>
          </w:p>
          <w:p w:rsidR="00523439" w:rsidRPr="00490BF4" w:rsidRDefault="00523439" w:rsidP="00523439">
            <w:pPr>
              <w:rPr>
                <w:rFonts w:ascii="Times New Roman" w:hAnsi="Times New Roman" w:cs="Times New Roman"/>
                <w:lang w:val="uk-UA"/>
              </w:rPr>
            </w:pPr>
          </w:p>
        </w:tc>
      </w:tr>
      <w:tr w:rsidR="00523439" w:rsidRPr="00490BF4" w:rsidTr="00F53435">
        <w:tc>
          <w:tcPr>
            <w:tcW w:w="3227" w:type="dxa"/>
            <w:vMerge w:val="restart"/>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8: Непрямі способи: в підрядних реченнях порівняння. Непрямі способи: в предикативних реченнях</w:t>
            </w:r>
          </w:p>
          <w:p w:rsidR="00523439" w:rsidRPr="00490BF4" w:rsidRDefault="00523439" w:rsidP="00523439">
            <w:pPr>
              <w:rPr>
                <w:rFonts w:ascii="Times New Roman" w:hAnsi="Times New Roman" w:cs="Times New Roman"/>
              </w:rPr>
            </w:pPr>
            <w:r w:rsidRPr="00490BF4">
              <w:rPr>
                <w:rFonts w:ascii="Times New Roman" w:hAnsi="Times New Roman" w:cs="Times New Roman"/>
                <w:lang w:val="uk-UA"/>
              </w:rPr>
              <w:t>План</w:t>
            </w:r>
          </w:p>
          <w:p w:rsidR="00523439" w:rsidRPr="00490BF4" w:rsidRDefault="00523439" w:rsidP="00523439">
            <w:pPr>
              <w:numPr>
                <w:ilvl w:val="0"/>
                <w:numId w:val="5"/>
              </w:numPr>
              <w:rPr>
                <w:rFonts w:ascii="Times New Roman" w:hAnsi="Times New Roman" w:cs="Times New Roman"/>
                <w:lang w:val="uk-UA"/>
              </w:rPr>
            </w:pPr>
            <w:r w:rsidRPr="00490BF4">
              <w:rPr>
                <w:rFonts w:ascii="Times New Roman" w:hAnsi="Times New Roman" w:cs="Times New Roman"/>
                <w:lang w:val="uk-UA"/>
              </w:rPr>
              <w:lastRenderedPageBreak/>
              <w:t>1. Підрядні речення порівняння.</w:t>
            </w:r>
          </w:p>
          <w:p w:rsidR="00523439" w:rsidRPr="00490BF4" w:rsidRDefault="00523439" w:rsidP="00523439">
            <w:pPr>
              <w:numPr>
                <w:ilvl w:val="0"/>
                <w:numId w:val="5"/>
              </w:numPr>
              <w:rPr>
                <w:rFonts w:ascii="Times New Roman" w:hAnsi="Times New Roman" w:cs="Times New Roman"/>
                <w:lang w:val="uk-UA"/>
              </w:rPr>
            </w:pPr>
            <w:r w:rsidRPr="00490BF4">
              <w:rPr>
                <w:rFonts w:ascii="Times New Roman" w:hAnsi="Times New Roman" w:cs="Times New Roman"/>
                <w:lang w:val="uk-UA"/>
              </w:rPr>
              <w:t>2. Непрямі способи в предикативних реченнях.</w:t>
            </w:r>
          </w:p>
          <w:p w:rsidR="00523439" w:rsidRPr="00490BF4" w:rsidRDefault="00523439" w:rsidP="00523439">
            <w:pPr>
              <w:numPr>
                <w:ilvl w:val="0"/>
                <w:numId w:val="5"/>
              </w:numPr>
              <w:rPr>
                <w:rFonts w:ascii="Times New Roman" w:hAnsi="Times New Roman" w:cs="Times New Roman"/>
                <w:lang w:val="uk-UA"/>
              </w:rPr>
            </w:pPr>
            <w:r w:rsidRPr="00490BF4">
              <w:rPr>
                <w:rFonts w:ascii="Times New Roman" w:hAnsi="Times New Roman" w:cs="Times New Roman"/>
                <w:lang w:val="uk-UA"/>
              </w:rPr>
              <w:t>3. 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7,8,10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Дод. 12,20,25 </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5 балів (відповідь)</w:t>
            </w:r>
          </w:p>
        </w:tc>
      </w:tr>
      <w:tr w:rsidR="00523439" w:rsidRPr="00490BF4" w:rsidTr="00F53435">
        <w:tc>
          <w:tcPr>
            <w:tcW w:w="3227" w:type="dxa"/>
            <w:vMerge/>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8:  Непрямі способи: в підрядних реченнях порівняння. Непрямі способи: в предикативних реченнях</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7,8,10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12,20,25</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Доповісти про класифікацію форм непрямих способів дієслова (усна відповідь).</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Написати реферат на тему: «Вживання форм непрямих способів в обставинних порівняльних реченнях».</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8 балів (виконання усіх видів завдань)</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 – 3 бали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 5 бали</w:t>
            </w:r>
          </w:p>
          <w:p w:rsidR="00523439" w:rsidRPr="00490BF4" w:rsidRDefault="00523439" w:rsidP="00523439">
            <w:pPr>
              <w:rPr>
                <w:rFonts w:ascii="Times New Roman" w:hAnsi="Times New Roman" w:cs="Times New Roman"/>
                <w:lang w:val="uk-UA"/>
              </w:rPr>
            </w:pP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10: Контрольна робота</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практичне заняття</w:t>
            </w:r>
          </w:p>
        </w:tc>
        <w:tc>
          <w:tcPr>
            <w:tcW w:w="1789" w:type="dxa"/>
          </w:tcPr>
          <w:p w:rsidR="00523439" w:rsidRPr="00490BF4" w:rsidRDefault="00523439" w:rsidP="00523439">
            <w:pPr>
              <w:rPr>
                <w:rFonts w:ascii="Times New Roman" w:hAnsi="Times New Roman" w:cs="Times New Roman"/>
                <w:lang w:val="uk-UA"/>
              </w:rPr>
            </w:pPr>
          </w:p>
        </w:tc>
        <w:tc>
          <w:tcPr>
            <w:tcW w:w="2685" w:type="dxa"/>
          </w:tcPr>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 балів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Тиждень Б</w:t>
            </w:r>
          </w:p>
          <w:p w:rsidR="00523439" w:rsidRPr="00490BF4" w:rsidRDefault="00490BF4" w:rsidP="00523439">
            <w:pPr>
              <w:rPr>
                <w:rFonts w:ascii="Times New Roman" w:hAnsi="Times New Roman" w:cs="Times New Roman"/>
                <w:lang w:val="uk-UA"/>
              </w:rPr>
            </w:pPr>
            <w:hyperlink r:id="rId15" w:history="1">
              <w:r w:rsidR="00523439" w:rsidRPr="00490BF4">
                <w:rPr>
                  <w:rStyle w:val="aa"/>
                  <w:rFonts w:ascii="Times New Roman" w:hAnsi="Times New Roman" w:cs="Times New Roman"/>
                  <w:lang w:val="uk-UA"/>
                </w:rPr>
                <w:t>http://www.kspu.edu/forstudent/shedule.aspx</w:t>
              </w:r>
            </w:hyperlink>
            <w:r w:rsidR="00523439"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 години (аудиторної роботи)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 годин (самостійної роботи)</w:t>
            </w: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Тема 7: Непрямі способи: в підрядних реченнях часу та місця. Непрямі способи: в підрядних реченнях підмету. Непрямі способи: в підрядних реченнях додатку після дієслова </w:t>
            </w:r>
            <w:proofErr w:type="spellStart"/>
            <w:r w:rsidRPr="00490BF4">
              <w:rPr>
                <w:rFonts w:ascii="Times New Roman" w:hAnsi="Times New Roman" w:cs="Times New Roman"/>
                <w:i/>
                <w:lang w:val="uk-UA"/>
              </w:rPr>
              <w:t>wish</w:t>
            </w:r>
            <w:proofErr w:type="spellEnd"/>
            <w:r w:rsidRPr="00490BF4">
              <w:rPr>
                <w:rFonts w:ascii="Times New Roman" w:hAnsi="Times New Roman" w:cs="Times New Roman"/>
                <w:lang w:val="uk-UA"/>
              </w:rPr>
              <w:t xml:space="preserve"> і дієслів з абстрактним значенням. Непрямі способи: в підрядних </w:t>
            </w:r>
            <w:proofErr w:type="spellStart"/>
            <w:r w:rsidRPr="00490BF4">
              <w:rPr>
                <w:rFonts w:ascii="Times New Roman" w:hAnsi="Times New Roman" w:cs="Times New Roman"/>
                <w:lang w:val="uk-UA"/>
              </w:rPr>
              <w:t>означувальних</w:t>
            </w:r>
            <w:proofErr w:type="spellEnd"/>
            <w:r w:rsidRPr="00490BF4">
              <w:rPr>
                <w:rFonts w:ascii="Times New Roman" w:hAnsi="Times New Roman" w:cs="Times New Roman"/>
                <w:lang w:val="uk-UA"/>
              </w:rPr>
              <w:t xml:space="preserve"> реченнях</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numPr>
                <w:ilvl w:val="0"/>
                <w:numId w:val="3"/>
              </w:numPr>
              <w:rPr>
                <w:rFonts w:ascii="Times New Roman" w:hAnsi="Times New Roman" w:cs="Times New Roman"/>
                <w:lang w:val="uk-UA"/>
              </w:rPr>
            </w:pPr>
            <w:r w:rsidRPr="00490BF4">
              <w:rPr>
                <w:rFonts w:ascii="Times New Roman" w:hAnsi="Times New Roman" w:cs="Times New Roman"/>
                <w:lang w:val="uk-UA"/>
              </w:rPr>
              <w:t>1. Підрядні речення часу.</w:t>
            </w:r>
          </w:p>
          <w:p w:rsidR="00523439" w:rsidRPr="00490BF4" w:rsidRDefault="00523439" w:rsidP="00523439">
            <w:pPr>
              <w:numPr>
                <w:ilvl w:val="0"/>
                <w:numId w:val="3"/>
              </w:numPr>
              <w:rPr>
                <w:rFonts w:ascii="Times New Roman" w:hAnsi="Times New Roman" w:cs="Times New Roman"/>
                <w:lang w:val="uk-UA"/>
              </w:rPr>
            </w:pPr>
            <w:r w:rsidRPr="00490BF4">
              <w:rPr>
                <w:rFonts w:ascii="Times New Roman" w:hAnsi="Times New Roman" w:cs="Times New Roman"/>
                <w:lang w:val="uk-UA"/>
              </w:rPr>
              <w:lastRenderedPageBreak/>
              <w:t>2. Підрядні речення місця</w:t>
            </w:r>
          </w:p>
          <w:p w:rsidR="00523439" w:rsidRPr="00490BF4" w:rsidRDefault="00523439" w:rsidP="00523439">
            <w:pPr>
              <w:numPr>
                <w:ilvl w:val="0"/>
                <w:numId w:val="4"/>
              </w:numPr>
              <w:rPr>
                <w:rFonts w:ascii="Times New Roman" w:hAnsi="Times New Roman" w:cs="Times New Roman"/>
                <w:lang w:val="uk-UA"/>
              </w:rPr>
            </w:pPr>
            <w:r w:rsidRPr="00490BF4">
              <w:rPr>
                <w:rFonts w:ascii="Times New Roman" w:hAnsi="Times New Roman" w:cs="Times New Roman"/>
                <w:lang w:val="uk-UA"/>
              </w:rPr>
              <w:t>3. Підрядні речення підмету.</w:t>
            </w:r>
          </w:p>
          <w:p w:rsidR="00523439" w:rsidRPr="00490BF4" w:rsidRDefault="00523439" w:rsidP="00523439">
            <w:pPr>
              <w:numPr>
                <w:ilvl w:val="0"/>
                <w:numId w:val="4"/>
              </w:numPr>
              <w:rPr>
                <w:rFonts w:ascii="Times New Roman" w:hAnsi="Times New Roman" w:cs="Times New Roman"/>
                <w:lang w:val="uk-UA"/>
              </w:rPr>
            </w:pPr>
            <w:r w:rsidRPr="00490BF4">
              <w:rPr>
                <w:rFonts w:ascii="Times New Roman" w:hAnsi="Times New Roman" w:cs="Times New Roman"/>
                <w:lang w:val="uk-UA"/>
              </w:rPr>
              <w:t>4. Підрядні речення додатку.</w:t>
            </w:r>
          </w:p>
          <w:p w:rsidR="00523439" w:rsidRPr="00490BF4" w:rsidRDefault="00523439" w:rsidP="00523439">
            <w:pPr>
              <w:numPr>
                <w:ilvl w:val="0"/>
                <w:numId w:val="4"/>
              </w:numPr>
              <w:rPr>
                <w:rFonts w:ascii="Times New Roman" w:hAnsi="Times New Roman" w:cs="Times New Roman"/>
                <w:lang w:val="uk-UA"/>
              </w:rPr>
            </w:pPr>
            <w:r w:rsidRPr="00490BF4">
              <w:rPr>
                <w:rFonts w:ascii="Times New Roman" w:hAnsi="Times New Roman" w:cs="Times New Roman"/>
                <w:lang w:val="uk-UA"/>
              </w:rPr>
              <w:t xml:space="preserve">5. Підрядні </w:t>
            </w:r>
            <w:proofErr w:type="spellStart"/>
            <w:r w:rsidRPr="00490BF4">
              <w:rPr>
                <w:rFonts w:ascii="Times New Roman" w:hAnsi="Times New Roman" w:cs="Times New Roman"/>
                <w:lang w:val="uk-UA"/>
              </w:rPr>
              <w:t>означувальні</w:t>
            </w:r>
            <w:proofErr w:type="spellEnd"/>
            <w:r w:rsidRPr="00490BF4">
              <w:rPr>
                <w:rFonts w:ascii="Times New Roman" w:hAnsi="Times New Roman" w:cs="Times New Roman"/>
                <w:lang w:val="uk-UA"/>
              </w:rPr>
              <w:t xml:space="preserve"> речення.</w:t>
            </w:r>
          </w:p>
          <w:p w:rsidR="00523439" w:rsidRPr="00490BF4" w:rsidRDefault="00523439" w:rsidP="00523439">
            <w:pPr>
              <w:numPr>
                <w:ilvl w:val="0"/>
                <w:numId w:val="3"/>
              </w:numPr>
              <w:rPr>
                <w:rFonts w:ascii="Times New Roman" w:hAnsi="Times New Roman" w:cs="Times New Roman"/>
                <w:lang w:val="uk-UA"/>
              </w:rPr>
            </w:pPr>
            <w:r w:rsidRPr="00490BF4">
              <w:rPr>
                <w:rFonts w:ascii="Times New Roman" w:hAnsi="Times New Roman" w:cs="Times New Roman"/>
                <w:lang w:val="uk-UA"/>
              </w:rPr>
              <w:t xml:space="preserve"> (2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Ос.7,8,10,17</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23</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 балів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Тема 7: Непрямі способи: в підрядних реченнях часу та місця. Непрямі способи: в підрядних реченнях підмету. Непрямі способи: в підрядних реченнях додатку після дієслова </w:t>
            </w:r>
            <w:proofErr w:type="spellStart"/>
            <w:r w:rsidRPr="00490BF4">
              <w:rPr>
                <w:rFonts w:ascii="Times New Roman" w:hAnsi="Times New Roman" w:cs="Times New Roman"/>
                <w:i/>
                <w:lang w:val="uk-UA"/>
              </w:rPr>
              <w:t>wish</w:t>
            </w:r>
            <w:proofErr w:type="spellEnd"/>
            <w:r w:rsidRPr="00490BF4">
              <w:rPr>
                <w:rFonts w:ascii="Times New Roman" w:hAnsi="Times New Roman" w:cs="Times New Roman"/>
                <w:lang w:val="uk-UA"/>
              </w:rPr>
              <w:t xml:space="preserve"> і дієслів з абстрактним значенням. Непрямі способи: в підрядних </w:t>
            </w:r>
            <w:proofErr w:type="spellStart"/>
            <w:r w:rsidRPr="00490BF4">
              <w:rPr>
                <w:rFonts w:ascii="Times New Roman" w:hAnsi="Times New Roman" w:cs="Times New Roman"/>
                <w:lang w:val="uk-UA"/>
              </w:rPr>
              <w:t>означувальних</w:t>
            </w:r>
            <w:proofErr w:type="spellEnd"/>
            <w:r w:rsidRPr="00490BF4">
              <w:rPr>
                <w:rFonts w:ascii="Times New Roman" w:hAnsi="Times New Roman" w:cs="Times New Roman"/>
                <w:lang w:val="uk-UA"/>
              </w:rPr>
              <w:t xml:space="preserve"> реченнях</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 (6 годин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Ос.7,8,10,17</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23</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xml:space="preserve">- Скласти ситуацію, використовуючи непрямі способи дієслова в підрядних реченнях додатку після дієслова </w:t>
            </w:r>
            <w:proofErr w:type="spellStart"/>
            <w:r w:rsidRPr="00490BF4">
              <w:rPr>
                <w:rFonts w:ascii="Times New Roman" w:hAnsi="Times New Roman" w:cs="Times New Roman"/>
                <w:i/>
                <w:lang w:val="uk-UA"/>
              </w:rPr>
              <w:t>wish</w:t>
            </w:r>
            <w:proofErr w:type="spellEnd"/>
            <w:r w:rsidRPr="00490BF4">
              <w:rPr>
                <w:rFonts w:ascii="Times New Roman" w:hAnsi="Times New Roman" w:cs="Times New Roman"/>
                <w:i/>
                <w:lang w:val="uk-UA"/>
              </w:rPr>
              <w:t xml:space="preserve"> </w:t>
            </w:r>
            <w:r w:rsidRPr="00490BF4">
              <w:rPr>
                <w:rFonts w:ascii="Times New Roman" w:hAnsi="Times New Roman" w:cs="Times New Roman"/>
                <w:lang w:val="uk-UA"/>
              </w:rPr>
              <w:t>(письмова відповідь).</w:t>
            </w:r>
          </w:p>
          <w:p w:rsidR="00523439" w:rsidRPr="00490BF4" w:rsidRDefault="00523439" w:rsidP="00523439">
            <w:pPr>
              <w:rPr>
                <w:rFonts w:ascii="Times New Roman" w:hAnsi="Times New Roman" w:cs="Times New Roman"/>
                <w:b/>
                <w:i/>
                <w:lang w:val="uk-UA"/>
              </w:rPr>
            </w:pPr>
            <w:r w:rsidRPr="00490BF4">
              <w:rPr>
                <w:rFonts w:ascii="Times New Roman" w:hAnsi="Times New Roman" w:cs="Times New Roman"/>
                <w:lang w:val="uk-UA"/>
              </w:rPr>
              <w:t xml:space="preserve">- Скласти ситуацію, використовуючи непрямі способи дієслова в підрядних </w:t>
            </w:r>
            <w:proofErr w:type="spellStart"/>
            <w:r w:rsidRPr="00490BF4">
              <w:rPr>
                <w:rFonts w:ascii="Times New Roman" w:hAnsi="Times New Roman" w:cs="Times New Roman"/>
                <w:lang w:val="uk-UA"/>
              </w:rPr>
              <w:t>означувальних</w:t>
            </w:r>
            <w:proofErr w:type="spellEnd"/>
            <w:r w:rsidRPr="00490BF4">
              <w:rPr>
                <w:rFonts w:ascii="Times New Roman" w:hAnsi="Times New Roman" w:cs="Times New Roman"/>
                <w:lang w:val="uk-UA"/>
              </w:rPr>
              <w:t xml:space="preserve"> реченнях (усна відповідь).</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9 балів (виконання усіх видів завдань)</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 – 5 бали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 4 бали</w:t>
            </w:r>
          </w:p>
          <w:p w:rsidR="00523439" w:rsidRPr="00490BF4" w:rsidRDefault="00523439" w:rsidP="00523439">
            <w:pPr>
              <w:rPr>
                <w:rFonts w:ascii="Times New Roman" w:hAnsi="Times New Roman" w:cs="Times New Roman"/>
                <w:lang w:val="uk-UA"/>
              </w:rPr>
            </w:pP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Тема 9:  Використання емоційного </w:t>
            </w:r>
            <w:r w:rsidRPr="00490BF4">
              <w:rPr>
                <w:rFonts w:ascii="Times New Roman" w:hAnsi="Times New Roman" w:cs="Times New Roman"/>
                <w:i/>
                <w:lang w:val="en-US"/>
              </w:rPr>
              <w:t>should</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numPr>
                <w:ilvl w:val="0"/>
                <w:numId w:val="6"/>
              </w:numPr>
              <w:rPr>
                <w:rFonts w:ascii="Times New Roman" w:hAnsi="Times New Roman" w:cs="Times New Roman"/>
                <w:lang w:val="uk-UA"/>
              </w:rPr>
            </w:pPr>
            <w:r w:rsidRPr="00490BF4">
              <w:rPr>
                <w:rFonts w:ascii="Times New Roman" w:hAnsi="Times New Roman" w:cs="Times New Roman"/>
                <w:lang w:val="uk-UA"/>
              </w:rPr>
              <w:t xml:space="preserve">1. </w:t>
            </w:r>
            <w:proofErr w:type="spellStart"/>
            <w:r w:rsidRPr="00490BF4">
              <w:rPr>
                <w:rFonts w:ascii="Times New Roman" w:hAnsi="Times New Roman" w:cs="Times New Roman"/>
                <w:lang w:val="uk-UA"/>
              </w:rPr>
              <w:t>Означувальне</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uk-UA"/>
              </w:rPr>
              <w:t>апозитивне</w:t>
            </w:r>
            <w:proofErr w:type="spellEnd"/>
            <w:r w:rsidRPr="00490BF4">
              <w:rPr>
                <w:rFonts w:ascii="Times New Roman" w:hAnsi="Times New Roman" w:cs="Times New Roman"/>
                <w:lang w:val="uk-UA"/>
              </w:rPr>
              <w:t xml:space="preserve"> речення.</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2. Емоційне </w:t>
            </w:r>
            <w:r w:rsidRPr="00490BF4">
              <w:rPr>
                <w:rFonts w:ascii="Times New Roman" w:hAnsi="Times New Roman" w:cs="Times New Roman"/>
                <w:i/>
                <w:lang w:val="en-US"/>
              </w:rPr>
              <w:t>should</w:t>
            </w:r>
            <w:r w:rsidRPr="00490BF4">
              <w:rPr>
                <w:rFonts w:ascii="Times New Roman" w:hAnsi="Times New Roman" w:cs="Times New Roman"/>
                <w:i/>
                <w:lang w:val="uk-UA"/>
              </w:rPr>
              <w:t xml:space="preserve"> </w:t>
            </w:r>
            <w:r w:rsidRPr="00490BF4">
              <w:rPr>
                <w:rFonts w:ascii="Times New Roman" w:hAnsi="Times New Roman" w:cs="Times New Roman"/>
                <w:lang w:val="uk-UA"/>
              </w:rPr>
              <w:t xml:space="preserve">у різних </w:t>
            </w:r>
            <w:proofErr w:type="spellStart"/>
            <w:r w:rsidRPr="00490BF4">
              <w:rPr>
                <w:rFonts w:ascii="Times New Roman" w:hAnsi="Times New Roman" w:cs="Times New Roman"/>
                <w:lang w:val="uk-UA"/>
              </w:rPr>
              <w:t>патернах</w:t>
            </w:r>
            <w:proofErr w:type="spellEnd"/>
            <w:r w:rsidRPr="00490BF4">
              <w:rPr>
                <w:rFonts w:ascii="Times New Roman" w:hAnsi="Times New Roman" w:cs="Times New Roman"/>
                <w:lang w:val="uk-UA"/>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3. Виконання вправ.</w:t>
            </w:r>
          </w:p>
          <w:p w:rsidR="00523439" w:rsidRPr="00490BF4" w:rsidRDefault="00523439" w:rsidP="00523439">
            <w:pPr>
              <w:numPr>
                <w:ilvl w:val="0"/>
                <w:numId w:val="6"/>
              </w:num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 1,2,7,8</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12,27,29</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 балів (відповідь)</w:t>
            </w:r>
          </w:p>
        </w:tc>
      </w:tr>
      <w:tr w:rsidR="00523439" w:rsidRPr="00490BF4" w:rsidTr="00F53435">
        <w:tc>
          <w:tcPr>
            <w:tcW w:w="15081" w:type="dxa"/>
            <w:gridSpan w:val="6"/>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lastRenderedPageBreak/>
              <w:t>Модуль 3. Синтаксична будова речень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Тиждень Б</w:t>
            </w:r>
          </w:p>
          <w:p w:rsidR="00523439" w:rsidRPr="00490BF4" w:rsidRDefault="00490BF4" w:rsidP="00523439">
            <w:pPr>
              <w:rPr>
                <w:rFonts w:ascii="Times New Roman" w:hAnsi="Times New Roman" w:cs="Times New Roman"/>
                <w:lang w:val="uk-UA"/>
              </w:rPr>
            </w:pPr>
            <w:hyperlink r:id="rId16" w:history="1">
              <w:r w:rsidR="00523439" w:rsidRPr="00490BF4">
                <w:rPr>
                  <w:rStyle w:val="aa"/>
                  <w:rFonts w:ascii="Times New Roman" w:hAnsi="Times New Roman" w:cs="Times New Roman"/>
                  <w:lang w:val="uk-UA"/>
                </w:rPr>
                <w:t>http://www.kspu.edu/forstudent/shedule.aspx</w:t>
              </w:r>
            </w:hyperlink>
            <w:r w:rsidR="00523439"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 години (аудиторної роботи)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 години (самостійної роботи)</w:t>
            </w: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11: Структурні типи простих речень, головні члени речення</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numPr>
                <w:ilvl w:val="0"/>
                <w:numId w:val="9"/>
              </w:numPr>
              <w:rPr>
                <w:rFonts w:ascii="Times New Roman" w:hAnsi="Times New Roman" w:cs="Times New Roman"/>
                <w:lang w:val="uk-UA"/>
              </w:rPr>
            </w:pPr>
            <w:r w:rsidRPr="00490BF4">
              <w:rPr>
                <w:rFonts w:ascii="Times New Roman" w:hAnsi="Times New Roman" w:cs="Times New Roman"/>
                <w:lang w:val="uk-UA"/>
              </w:rPr>
              <w:t>Просте речення:визначення, особливості структури.</w:t>
            </w:r>
          </w:p>
          <w:p w:rsidR="00523439" w:rsidRPr="00490BF4" w:rsidRDefault="00523439" w:rsidP="00523439">
            <w:pPr>
              <w:numPr>
                <w:ilvl w:val="0"/>
                <w:numId w:val="9"/>
              </w:numPr>
              <w:rPr>
                <w:rFonts w:ascii="Times New Roman" w:hAnsi="Times New Roman" w:cs="Times New Roman"/>
                <w:lang w:val="uk-UA"/>
              </w:rPr>
            </w:pPr>
            <w:r w:rsidRPr="00490BF4">
              <w:rPr>
                <w:rFonts w:ascii="Times New Roman" w:hAnsi="Times New Roman" w:cs="Times New Roman"/>
                <w:lang w:val="uk-UA"/>
              </w:rPr>
              <w:t>Типи простих речень за різними класифікаціями.</w:t>
            </w:r>
          </w:p>
          <w:p w:rsidR="00523439" w:rsidRPr="00490BF4" w:rsidRDefault="00523439" w:rsidP="00523439">
            <w:pPr>
              <w:numPr>
                <w:ilvl w:val="0"/>
                <w:numId w:val="9"/>
              </w:numPr>
              <w:rPr>
                <w:rFonts w:ascii="Times New Roman" w:hAnsi="Times New Roman" w:cs="Times New Roman"/>
                <w:lang w:val="uk-UA"/>
              </w:rPr>
            </w:pPr>
            <w:r w:rsidRPr="00490BF4">
              <w:rPr>
                <w:rFonts w:ascii="Times New Roman" w:hAnsi="Times New Roman" w:cs="Times New Roman"/>
                <w:lang w:val="uk-UA"/>
              </w:rPr>
              <w:t>Підмет і присудок. Засоби вираження.</w:t>
            </w:r>
          </w:p>
          <w:p w:rsidR="00523439" w:rsidRPr="00490BF4" w:rsidRDefault="00523439" w:rsidP="00523439">
            <w:pPr>
              <w:numPr>
                <w:ilvl w:val="0"/>
                <w:numId w:val="9"/>
              </w:numPr>
              <w:rPr>
                <w:rFonts w:ascii="Times New Roman" w:hAnsi="Times New Roman" w:cs="Times New Roman"/>
                <w:lang w:val="uk-UA"/>
              </w:rPr>
            </w:pPr>
            <w:r w:rsidRPr="00490BF4">
              <w:rPr>
                <w:rFonts w:ascii="Times New Roman" w:hAnsi="Times New Roman" w:cs="Times New Roman"/>
                <w:lang w:val="uk-UA"/>
              </w:rPr>
              <w:t>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Ос.1,2,5,7,8</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12,15,19</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 бали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11: Структурні типи простих речень, головні члени речення</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Ос.1,2,5,7,8</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12,15,19</w:t>
            </w:r>
          </w:p>
        </w:tc>
        <w:tc>
          <w:tcPr>
            <w:tcW w:w="2685" w:type="dxa"/>
          </w:tcPr>
          <w:p w:rsidR="00523439" w:rsidRPr="00490BF4" w:rsidRDefault="00523439" w:rsidP="00523439">
            <w:pPr>
              <w:rPr>
                <w:rFonts w:ascii="Times New Roman" w:hAnsi="Times New Roman" w:cs="Times New Roman"/>
                <w:b/>
                <w:i/>
                <w:lang w:val="uk-UA"/>
              </w:rPr>
            </w:pPr>
            <w:r w:rsidRPr="00490BF4">
              <w:rPr>
                <w:rFonts w:ascii="Times New Roman" w:hAnsi="Times New Roman" w:cs="Times New Roman"/>
                <w:lang w:val="uk-UA"/>
              </w:rPr>
              <w:t>- Доповісти на тему «Склад речення та його частин» (усна відповідь).</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3 бали </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numPr>
                <w:ilvl w:val="0"/>
                <w:numId w:val="6"/>
              </w:numPr>
              <w:rPr>
                <w:rFonts w:ascii="Times New Roman" w:hAnsi="Times New Roman" w:cs="Times New Roman"/>
                <w:lang w:val="uk-UA"/>
              </w:rPr>
            </w:pPr>
            <w:r w:rsidRPr="00490BF4">
              <w:rPr>
                <w:rFonts w:ascii="Times New Roman" w:hAnsi="Times New Roman" w:cs="Times New Roman"/>
                <w:lang w:val="uk-UA"/>
              </w:rPr>
              <w:t>Тема 13: Додаток як другорядний член речення</w:t>
            </w:r>
          </w:p>
          <w:p w:rsidR="00523439" w:rsidRPr="00490BF4" w:rsidRDefault="00523439" w:rsidP="00523439">
            <w:pPr>
              <w:numPr>
                <w:ilvl w:val="0"/>
                <w:numId w:val="6"/>
              </w:num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numPr>
                <w:ilvl w:val="0"/>
                <w:numId w:val="6"/>
              </w:numPr>
              <w:rPr>
                <w:rFonts w:ascii="Times New Roman" w:hAnsi="Times New Roman" w:cs="Times New Roman"/>
                <w:lang w:val="uk-UA"/>
              </w:rPr>
            </w:pPr>
            <w:r w:rsidRPr="00490BF4">
              <w:rPr>
                <w:rFonts w:ascii="Times New Roman" w:hAnsi="Times New Roman" w:cs="Times New Roman"/>
                <w:lang w:val="uk-UA"/>
              </w:rPr>
              <w:t>1. Додаток:визначення.</w:t>
            </w:r>
          </w:p>
          <w:p w:rsidR="00523439" w:rsidRPr="00490BF4" w:rsidRDefault="00523439" w:rsidP="00523439">
            <w:pPr>
              <w:numPr>
                <w:ilvl w:val="0"/>
                <w:numId w:val="6"/>
              </w:numPr>
              <w:rPr>
                <w:rFonts w:ascii="Times New Roman" w:hAnsi="Times New Roman" w:cs="Times New Roman"/>
                <w:lang w:val="uk-UA"/>
              </w:rPr>
            </w:pPr>
            <w:r w:rsidRPr="00490BF4">
              <w:rPr>
                <w:rFonts w:ascii="Times New Roman" w:hAnsi="Times New Roman" w:cs="Times New Roman"/>
                <w:lang w:val="uk-UA"/>
              </w:rPr>
              <w:t>2. Види додатків.</w:t>
            </w:r>
          </w:p>
          <w:p w:rsidR="00523439" w:rsidRPr="00490BF4" w:rsidRDefault="00523439" w:rsidP="00523439">
            <w:pPr>
              <w:numPr>
                <w:ilvl w:val="0"/>
                <w:numId w:val="6"/>
              </w:numPr>
              <w:rPr>
                <w:rFonts w:ascii="Times New Roman" w:hAnsi="Times New Roman" w:cs="Times New Roman"/>
                <w:lang w:val="uk-UA"/>
              </w:rPr>
            </w:pPr>
            <w:r w:rsidRPr="00490BF4">
              <w:rPr>
                <w:rFonts w:ascii="Times New Roman" w:hAnsi="Times New Roman" w:cs="Times New Roman"/>
                <w:lang w:val="uk-UA"/>
              </w:rPr>
              <w:lastRenderedPageBreak/>
              <w:t>3. Виконання вправ</w:t>
            </w:r>
          </w:p>
          <w:p w:rsidR="00523439" w:rsidRPr="00490BF4" w:rsidRDefault="00523439" w:rsidP="00523439">
            <w:pPr>
              <w:numPr>
                <w:ilvl w:val="0"/>
                <w:numId w:val="6"/>
              </w:num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Ос.7,8,10,11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16,19,29</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 бали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numPr>
                <w:ilvl w:val="0"/>
                <w:numId w:val="6"/>
              </w:numPr>
              <w:rPr>
                <w:rFonts w:ascii="Times New Roman" w:hAnsi="Times New Roman" w:cs="Times New Roman"/>
                <w:lang w:val="uk-UA"/>
              </w:rPr>
            </w:pPr>
            <w:r w:rsidRPr="00490BF4">
              <w:rPr>
                <w:rFonts w:ascii="Times New Roman" w:hAnsi="Times New Roman" w:cs="Times New Roman"/>
                <w:lang w:val="uk-UA"/>
              </w:rPr>
              <w:t>Тема 13: Додаток як другорядний член речення</w:t>
            </w:r>
          </w:p>
          <w:p w:rsidR="00523439" w:rsidRPr="00490BF4" w:rsidRDefault="00523439" w:rsidP="00523439">
            <w:pPr>
              <w:numPr>
                <w:ilvl w:val="0"/>
                <w:numId w:val="6"/>
              </w:numPr>
              <w:rPr>
                <w:rFonts w:ascii="Times New Roman" w:hAnsi="Times New Roman" w:cs="Times New Roman"/>
                <w:lang w:val="uk-UA"/>
              </w:rPr>
            </w:pPr>
            <w:r w:rsidRPr="00490BF4">
              <w:rPr>
                <w:rFonts w:ascii="Times New Roman" w:hAnsi="Times New Roman" w:cs="Times New Roman"/>
                <w:lang w:val="uk-UA"/>
              </w:rPr>
              <w:t>(2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Ос.7,8,10,11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16,19,29</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Доповісти на тему «Історія виникнення простого речення».</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3 бали </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15: Синтаксичний аналіз простого речення</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w:t>
            </w:r>
          </w:p>
          <w:p w:rsidR="00523439" w:rsidRPr="00490BF4" w:rsidRDefault="00523439" w:rsidP="00523439">
            <w:pPr>
              <w:rPr>
                <w:rFonts w:ascii="Times New Roman" w:hAnsi="Times New Roman" w:cs="Times New Roman"/>
                <w:lang w:val="uk-UA"/>
              </w:rPr>
            </w:pP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 бали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Тиждень А</w:t>
            </w:r>
          </w:p>
          <w:p w:rsidR="00523439" w:rsidRPr="00490BF4" w:rsidRDefault="00490BF4" w:rsidP="00523439">
            <w:pPr>
              <w:rPr>
                <w:rFonts w:ascii="Times New Roman" w:hAnsi="Times New Roman" w:cs="Times New Roman"/>
                <w:lang w:val="uk-UA"/>
              </w:rPr>
            </w:pPr>
            <w:hyperlink r:id="rId17" w:history="1">
              <w:r w:rsidR="00523439" w:rsidRPr="00490BF4">
                <w:rPr>
                  <w:rStyle w:val="aa"/>
                  <w:rFonts w:ascii="Times New Roman" w:hAnsi="Times New Roman" w:cs="Times New Roman"/>
                  <w:lang w:val="uk-UA"/>
                </w:rPr>
                <w:t>http://www.kspu.edu/forstudent/shedule.aspx</w:t>
              </w:r>
            </w:hyperlink>
            <w:r w:rsidR="00523439"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 години (аудиторної роботи)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 годин (самостійної роботи)</w:t>
            </w: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12: Узгодження присудка з підметом</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numPr>
                <w:ilvl w:val="0"/>
                <w:numId w:val="11"/>
              </w:numPr>
              <w:rPr>
                <w:rFonts w:ascii="Times New Roman" w:hAnsi="Times New Roman" w:cs="Times New Roman"/>
                <w:lang w:val="uk-UA"/>
              </w:rPr>
            </w:pPr>
            <w:r w:rsidRPr="00490BF4">
              <w:rPr>
                <w:rFonts w:ascii="Times New Roman" w:hAnsi="Times New Roman" w:cs="Times New Roman"/>
                <w:lang w:val="uk-UA"/>
              </w:rPr>
              <w:t>Різні моделі узгодження підмета з присудком.</w:t>
            </w:r>
          </w:p>
          <w:p w:rsidR="00523439" w:rsidRPr="00490BF4" w:rsidRDefault="00523439" w:rsidP="00523439">
            <w:pPr>
              <w:numPr>
                <w:ilvl w:val="0"/>
                <w:numId w:val="11"/>
              </w:numPr>
              <w:rPr>
                <w:rFonts w:ascii="Times New Roman" w:hAnsi="Times New Roman" w:cs="Times New Roman"/>
                <w:lang w:val="uk-UA"/>
              </w:rPr>
            </w:pPr>
            <w:r w:rsidRPr="00490BF4">
              <w:rPr>
                <w:rFonts w:ascii="Times New Roman" w:hAnsi="Times New Roman" w:cs="Times New Roman"/>
                <w:lang w:val="uk-UA"/>
              </w:rPr>
              <w:t>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20,23</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 бали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12: Узгодження присудка з підметом</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20,23</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Доповісти на тему «Речення як складовий елемент монологічного та діалогічного мовлення».</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3 бали </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Тема 14: Означення та обставина як другорядні члени речень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План</w:t>
            </w:r>
          </w:p>
          <w:p w:rsidR="00523439" w:rsidRPr="00490BF4" w:rsidRDefault="00523439" w:rsidP="00523439">
            <w:pPr>
              <w:numPr>
                <w:ilvl w:val="0"/>
                <w:numId w:val="12"/>
              </w:numPr>
              <w:rPr>
                <w:rFonts w:ascii="Times New Roman" w:hAnsi="Times New Roman" w:cs="Times New Roman"/>
                <w:lang w:val="uk-UA"/>
              </w:rPr>
            </w:pPr>
            <w:r w:rsidRPr="00490BF4">
              <w:rPr>
                <w:rFonts w:ascii="Times New Roman" w:hAnsi="Times New Roman" w:cs="Times New Roman"/>
                <w:lang w:val="uk-UA"/>
              </w:rPr>
              <w:t>Означення: визначення, засоби вираження.</w:t>
            </w:r>
          </w:p>
          <w:p w:rsidR="00523439" w:rsidRPr="00490BF4" w:rsidRDefault="00523439" w:rsidP="00523439">
            <w:pPr>
              <w:numPr>
                <w:ilvl w:val="0"/>
                <w:numId w:val="12"/>
              </w:numPr>
              <w:rPr>
                <w:rFonts w:ascii="Times New Roman" w:hAnsi="Times New Roman" w:cs="Times New Roman"/>
                <w:lang w:val="uk-UA"/>
              </w:rPr>
            </w:pPr>
            <w:r w:rsidRPr="00490BF4">
              <w:rPr>
                <w:rFonts w:ascii="Times New Roman" w:hAnsi="Times New Roman" w:cs="Times New Roman"/>
                <w:lang w:val="uk-UA"/>
              </w:rPr>
              <w:t>Обставина:визначення, засоби вираження.</w:t>
            </w:r>
          </w:p>
          <w:p w:rsidR="00523439" w:rsidRPr="00490BF4" w:rsidRDefault="00523439" w:rsidP="00523439">
            <w:pPr>
              <w:numPr>
                <w:ilvl w:val="0"/>
                <w:numId w:val="12"/>
              </w:numPr>
              <w:rPr>
                <w:rFonts w:ascii="Times New Roman" w:hAnsi="Times New Roman" w:cs="Times New Roman"/>
                <w:lang w:val="uk-UA"/>
              </w:rPr>
            </w:pPr>
            <w:r w:rsidRPr="00490BF4">
              <w:rPr>
                <w:rFonts w:ascii="Times New Roman" w:hAnsi="Times New Roman" w:cs="Times New Roman"/>
                <w:lang w:val="uk-UA"/>
              </w:rPr>
              <w:t>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Ос.1,2,7,8</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12,13</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Самостійно опрацювати теоретичний матеріал, підкріплюючи відповіді </w:t>
            </w:r>
            <w:r w:rsidRPr="00490BF4">
              <w:rPr>
                <w:rFonts w:ascii="Times New Roman" w:hAnsi="Times New Roman" w:cs="Times New Roman"/>
                <w:lang w:val="uk-UA"/>
              </w:rPr>
              <w:lastRenderedPageBreak/>
              <w:t>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3 бали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Тема 14: Означення та обставина як другорядні члени речень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Ос.1,2,7,8</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12,13</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Доповісти на тему «Головні та другорядні члени речення» (усна відповідь).</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3 бали </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16: Синтаксичний аналіз простого речення</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w:t>
            </w:r>
          </w:p>
          <w:p w:rsidR="00523439" w:rsidRPr="00490BF4" w:rsidRDefault="00523439" w:rsidP="00523439">
            <w:pPr>
              <w:rPr>
                <w:rFonts w:ascii="Times New Roman" w:hAnsi="Times New Roman" w:cs="Times New Roman"/>
                <w:lang w:val="uk-UA"/>
              </w:rPr>
            </w:pP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xml:space="preserve">- Скласти діалогічне висловлення, використовуючи двоскладові та </w:t>
            </w:r>
            <w:proofErr w:type="spellStart"/>
            <w:r w:rsidRPr="00490BF4">
              <w:rPr>
                <w:rFonts w:ascii="Times New Roman" w:hAnsi="Times New Roman" w:cs="Times New Roman"/>
                <w:lang w:val="uk-UA"/>
              </w:rPr>
              <w:t>моноскладові</w:t>
            </w:r>
            <w:proofErr w:type="spellEnd"/>
            <w:r w:rsidRPr="00490BF4">
              <w:rPr>
                <w:rFonts w:ascii="Times New Roman" w:hAnsi="Times New Roman" w:cs="Times New Roman"/>
                <w:lang w:val="uk-UA"/>
              </w:rPr>
              <w:t xml:space="preserve"> прості речення (усна відповідь).</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3 бали </w:t>
            </w:r>
          </w:p>
        </w:tc>
      </w:tr>
      <w:tr w:rsidR="00523439" w:rsidRPr="00490BF4" w:rsidTr="00F53435">
        <w:tc>
          <w:tcPr>
            <w:tcW w:w="15081" w:type="dxa"/>
            <w:gridSpan w:val="6"/>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b/>
                <w:lang w:val="uk-UA"/>
              </w:rPr>
              <w:t>Модуль 4. Синтаксична будова речень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Тиждень Б</w:t>
            </w:r>
          </w:p>
          <w:p w:rsidR="00523439" w:rsidRPr="00490BF4" w:rsidRDefault="00490BF4" w:rsidP="00523439">
            <w:pPr>
              <w:rPr>
                <w:rFonts w:ascii="Times New Roman" w:hAnsi="Times New Roman" w:cs="Times New Roman"/>
                <w:lang w:val="uk-UA"/>
              </w:rPr>
            </w:pPr>
            <w:hyperlink r:id="rId18" w:history="1">
              <w:r w:rsidR="00523439" w:rsidRPr="00490BF4">
                <w:rPr>
                  <w:rStyle w:val="aa"/>
                  <w:rFonts w:ascii="Times New Roman" w:hAnsi="Times New Roman" w:cs="Times New Roman"/>
                  <w:lang w:val="uk-UA"/>
                </w:rPr>
                <w:t>http://www.kspu.edu/forstudent/shedule.aspx</w:t>
              </w:r>
            </w:hyperlink>
            <w:r w:rsidR="00523439"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 години (аудиторної роботи)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 години (самостійної роботи)</w:t>
            </w: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17: Складносурядне речення. Типи зв’язків між кляузами складносурядного речення.</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numPr>
                <w:ilvl w:val="0"/>
                <w:numId w:val="13"/>
              </w:numPr>
              <w:rPr>
                <w:rFonts w:ascii="Times New Roman" w:hAnsi="Times New Roman" w:cs="Times New Roman"/>
                <w:lang w:val="uk-UA"/>
              </w:rPr>
            </w:pPr>
            <w:r w:rsidRPr="00490BF4">
              <w:rPr>
                <w:rFonts w:ascii="Times New Roman" w:hAnsi="Times New Roman" w:cs="Times New Roman"/>
                <w:lang w:val="uk-UA"/>
              </w:rPr>
              <w:t>Визначення складносурядного речення.</w:t>
            </w:r>
          </w:p>
          <w:p w:rsidR="00523439" w:rsidRPr="00490BF4" w:rsidRDefault="00523439" w:rsidP="00523439">
            <w:pPr>
              <w:numPr>
                <w:ilvl w:val="0"/>
                <w:numId w:val="13"/>
              </w:numPr>
              <w:rPr>
                <w:rFonts w:ascii="Times New Roman" w:hAnsi="Times New Roman" w:cs="Times New Roman"/>
                <w:lang w:val="uk-UA"/>
              </w:rPr>
            </w:pPr>
            <w:r w:rsidRPr="00490BF4">
              <w:rPr>
                <w:rFonts w:ascii="Times New Roman" w:hAnsi="Times New Roman" w:cs="Times New Roman"/>
                <w:lang w:val="uk-UA"/>
              </w:rPr>
              <w:t xml:space="preserve">Сполучники та </w:t>
            </w:r>
            <w:proofErr w:type="spellStart"/>
            <w:r w:rsidRPr="00490BF4">
              <w:rPr>
                <w:rFonts w:ascii="Times New Roman" w:hAnsi="Times New Roman" w:cs="Times New Roman"/>
                <w:lang w:val="uk-UA"/>
              </w:rPr>
              <w:t>конектори</w:t>
            </w:r>
            <w:proofErr w:type="spellEnd"/>
            <w:r w:rsidRPr="00490BF4">
              <w:rPr>
                <w:rFonts w:ascii="Times New Roman" w:hAnsi="Times New Roman" w:cs="Times New Roman"/>
                <w:lang w:val="uk-UA"/>
              </w:rPr>
              <w:t>.</w:t>
            </w:r>
          </w:p>
          <w:p w:rsidR="00523439" w:rsidRPr="00490BF4" w:rsidRDefault="00523439" w:rsidP="00523439">
            <w:pPr>
              <w:numPr>
                <w:ilvl w:val="0"/>
                <w:numId w:val="13"/>
              </w:numPr>
              <w:rPr>
                <w:rFonts w:ascii="Times New Roman" w:hAnsi="Times New Roman" w:cs="Times New Roman"/>
                <w:lang w:val="uk-UA"/>
              </w:rPr>
            </w:pPr>
            <w:r w:rsidRPr="00490BF4">
              <w:rPr>
                <w:rFonts w:ascii="Times New Roman" w:hAnsi="Times New Roman" w:cs="Times New Roman"/>
                <w:lang w:val="uk-UA"/>
              </w:rPr>
              <w:lastRenderedPageBreak/>
              <w:t>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Ос.1,7,8,10,11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16,19,25</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 бали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17: Складносурядне речення. Типи зв’язків між кляузами складносурядного речення. Синтаксичний аналіз речень.</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Ос.1,7,8,10,11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16,19,25</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Написати реферат на тему «Пунктуація англійського речення».</w:t>
            </w:r>
          </w:p>
          <w:p w:rsidR="00523439" w:rsidRPr="00490BF4" w:rsidRDefault="00523439" w:rsidP="00523439">
            <w:pPr>
              <w:rPr>
                <w:rFonts w:ascii="Times New Roman" w:hAnsi="Times New Roman" w:cs="Times New Roman"/>
                <w:b/>
                <w:lang w:val="uk-UA"/>
              </w:rPr>
            </w:pPr>
          </w:p>
          <w:p w:rsidR="00523439" w:rsidRPr="00490BF4" w:rsidRDefault="00523439" w:rsidP="00523439">
            <w:pPr>
              <w:rPr>
                <w:rFonts w:ascii="Times New Roman" w:hAnsi="Times New Roman" w:cs="Times New Roman"/>
                <w:b/>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5 балів </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19: Синтаксичний аналіз складнопідрядного речення</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w:t>
            </w:r>
          </w:p>
          <w:p w:rsidR="00523439" w:rsidRPr="00490BF4" w:rsidRDefault="00523439" w:rsidP="00523439">
            <w:pPr>
              <w:rPr>
                <w:rFonts w:ascii="Times New Roman" w:hAnsi="Times New Roman" w:cs="Times New Roman"/>
                <w:lang w:val="uk-UA"/>
              </w:rPr>
            </w:pPr>
          </w:p>
        </w:tc>
        <w:tc>
          <w:tcPr>
            <w:tcW w:w="2685" w:type="dxa"/>
          </w:tcPr>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 бали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21: Синтаксичний аналіз складнопідрядного речення</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w:t>
            </w:r>
          </w:p>
          <w:p w:rsidR="00523439" w:rsidRPr="00490BF4" w:rsidRDefault="00523439" w:rsidP="00523439">
            <w:pPr>
              <w:rPr>
                <w:rFonts w:ascii="Times New Roman" w:hAnsi="Times New Roman" w:cs="Times New Roman"/>
                <w:lang w:val="uk-UA"/>
              </w:rPr>
            </w:pPr>
          </w:p>
        </w:tc>
        <w:tc>
          <w:tcPr>
            <w:tcW w:w="2685" w:type="dxa"/>
          </w:tcPr>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 бали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Тиждень А</w:t>
            </w:r>
          </w:p>
          <w:p w:rsidR="00523439" w:rsidRPr="00490BF4" w:rsidRDefault="00490BF4" w:rsidP="00523439">
            <w:pPr>
              <w:rPr>
                <w:rFonts w:ascii="Times New Roman" w:hAnsi="Times New Roman" w:cs="Times New Roman"/>
                <w:lang w:val="uk-UA"/>
              </w:rPr>
            </w:pPr>
            <w:hyperlink r:id="rId19" w:history="1">
              <w:r w:rsidR="00523439" w:rsidRPr="00490BF4">
                <w:rPr>
                  <w:rStyle w:val="aa"/>
                  <w:rFonts w:ascii="Times New Roman" w:hAnsi="Times New Roman" w:cs="Times New Roman"/>
                  <w:lang w:val="uk-UA"/>
                </w:rPr>
                <w:t>http://www.kspu.edu/forstudent/shedule.aspx</w:t>
              </w:r>
            </w:hyperlink>
            <w:r w:rsidR="00523439"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 години (аудиторної роботи)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 годин (самостійної роботи)</w:t>
            </w: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18:Складнопідрядне речення. Складнопідрядне речення з підрядним підмета, присудка, додатку.</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numPr>
                <w:ilvl w:val="0"/>
                <w:numId w:val="14"/>
              </w:numPr>
              <w:rPr>
                <w:rFonts w:ascii="Times New Roman" w:hAnsi="Times New Roman" w:cs="Times New Roman"/>
                <w:lang w:val="uk-UA"/>
              </w:rPr>
            </w:pPr>
            <w:r w:rsidRPr="00490BF4">
              <w:rPr>
                <w:rFonts w:ascii="Times New Roman" w:hAnsi="Times New Roman" w:cs="Times New Roman"/>
                <w:lang w:val="uk-UA"/>
              </w:rPr>
              <w:t xml:space="preserve">Складнопідрядне </w:t>
            </w:r>
            <w:proofErr w:type="spellStart"/>
            <w:r w:rsidRPr="00490BF4">
              <w:rPr>
                <w:rFonts w:ascii="Times New Roman" w:hAnsi="Times New Roman" w:cs="Times New Roman"/>
                <w:lang w:val="uk-UA"/>
              </w:rPr>
              <w:t>речення:визначення</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uk-UA"/>
              </w:rPr>
              <w:t>конектори</w:t>
            </w:r>
            <w:proofErr w:type="spellEnd"/>
            <w:r w:rsidRPr="00490BF4">
              <w:rPr>
                <w:rFonts w:ascii="Times New Roman" w:hAnsi="Times New Roman" w:cs="Times New Roman"/>
                <w:lang w:val="uk-UA"/>
              </w:rPr>
              <w:t>.</w:t>
            </w:r>
          </w:p>
          <w:p w:rsidR="00523439" w:rsidRPr="00490BF4" w:rsidRDefault="00523439" w:rsidP="00523439">
            <w:pPr>
              <w:numPr>
                <w:ilvl w:val="0"/>
                <w:numId w:val="14"/>
              </w:numPr>
              <w:rPr>
                <w:rFonts w:ascii="Times New Roman" w:hAnsi="Times New Roman" w:cs="Times New Roman"/>
                <w:lang w:val="uk-UA"/>
              </w:rPr>
            </w:pPr>
            <w:r w:rsidRPr="00490BF4">
              <w:rPr>
                <w:rFonts w:ascii="Times New Roman" w:hAnsi="Times New Roman" w:cs="Times New Roman"/>
                <w:lang w:val="uk-UA"/>
              </w:rPr>
              <w:t>Складнопідрядне речення з підрядним підмета.</w:t>
            </w:r>
          </w:p>
          <w:p w:rsidR="00523439" w:rsidRPr="00490BF4" w:rsidRDefault="00523439" w:rsidP="00523439">
            <w:pPr>
              <w:numPr>
                <w:ilvl w:val="0"/>
                <w:numId w:val="14"/>
              </w:numPr>
              <w:rPr>
                <w:rFonts w:ascii="Times New Roman" w:hAnsi="Times New Roman" w:cs="Times New Roman"/>
                <w:lang w:val="uk-UA"/>
              </w:rPr>
            </w:pPr>
            <w:r w:rsidRPr="00490BF4">
              <w:rPr>
                <w:rFonts w:ascii="Times New Roman" w:hAnsi="Times New Roman" w:cs="Times New Roman"/>
                <w:lang w:val="uk-UA"/>
              </w:rPr>
              <w:t>Складнопідрядне речення з підрядним присудка.</w:t>
            </w:r>
          </w:p>
          <w:p w:rsidR="00523439" w:rsidRPr="00490BF4" w:rsidRDefault="00523439" w:rsidP="00523439">
            <w:pPr>
              <w:numPr>
                <w:ilvl w:val="0"/>
                <w:numId w:val="14"/>
              </w:numPr>
              <w:rPr>
                <w:rFonts w:ascii="Times New Roman" w:hAnsi="Times New Roman" w:cs="Times New Roman"/>
                <w:lang w:val="uk-UA"/>
              </w:rPr>
            </w:pPr>
            <w:r w:rsidRPr="00490BF4">
              <w:rPr>
                <w:rFonts w:ascii="Times New Roman" w:hAnsi="Times New Roman" w:cs="Times New Roman"/>
                <w:lang w:val="uk-UA"/>
              </w:rPr>
              <w:t xml:space="preserve">Складнопідрядне речення з </w:t>
            </w:r>
            <w:r w:rsidRPr="00490BF4">
              <w:rPr>
                <w:rFonts w:ascii="Times New Roman" w:hAnsi="Times New Roman" w:cs="Times New Roman"/>
                <w:lang w:val="uk-UA"/>
              </w:rPr>
              <w:lastRenderedPageBreak/>
              <w:t>підрядним додатку.</w:t>
            </w:r>
          </w:p>
          <w:p w:rsidR="00523439" w:rsidRPr="00490BF4" w:rsidRDefault="00523439" w:rsidP="00523439">
            <w:pPr>
              <w:numPr>
                <w:ilvl w:val="0"/>
                <w:numId w:val="14"/>
              </w:numPr>
              <w:rPr>
                <w:rFonts w:ascii="Times New Roman" w:hAnsi="Times New Roman" w:cs="Times New Roman"/>
                <w:lang w:val="uk-UA"/>
              </w:rPr>
            </w:pPr>
            <w:r w:rsidRPr="00490BF4">
              <w:rPr>
                <w:rFonts w:ascii="Times New Roman" w:hAnsi="Times New Roman" w:cs="Times New Roman"/>
                <w:lang w:val="uk-UA"/>
              </w:rPr>
              <w:t>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Ос.1,7,8,10,11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16,19,25</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 бали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18:Складнопідрядне речення. Складнопідрядне речення з підрядним підмета, присудка, додатку.</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Ос.1,7,8,10,11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16,19,25</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Написати реферат на тему «Чуже мовлення: різні комунікативні типи речень».</w:t>
            </w: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5 балів </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Тема 20: Складнопідрядне речення з підрядним означення та обставини.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План</w:t>
            </w:r>
          </w:p>
          <w:p w:rsidR="00523439" w:rsidRPr="00490BF4" w:rsidRDefault="00523439" w:rsidP="00523439">
            <w:pPr>
              <w:numPr>
                <w:ilvl w:val="0"/>
                <w:numId w:val="15"/>
              </w:numPr>
              <w:rPr>
                <w:rFonts w:ascii="Times New Roman" w:hAnsi="Times New Roman" w:cs="Times New Roman"/>
                <w:lang w:val="uk-UA"/>
              </w:rPr>
            </w:pPr>
            <w:r w:rsidRPr="00490BF4">
              <w:rPr>
                <w:rFonts w:ascii="Times New Roman" w:hAnsi="Times New Roman" w:cs="Times New Roman"/>
                <w:lang w:val="uk-UA"/>
              </w:rPr>
              <w:t>Складнопідрядне речення з підрядним означення.</w:t>
            </w:r>
          </w:p>
          <w:p w:rsidR="00523439" w:rsidRPr="00490BF4" w:rsidRDefault="00523439" w:rsidP="00523439">
            <w:pPr>
              <w:numPr>
                <w:ilvl w:val="0"/>
                <w:numId w:val="15"/>
              </w:numPr>
              <w:rPr>
                <w:rFonts w:ascii="Times New Roman" w:hAnsi="Times New Roman" w:cs="Times New Roman"/>
                <w:lang w:val="uk-UA"/>
              </w:rPr>
            </w:pPr>
            <w:r w:rsidRPr="00490BF4">
              <w:rPr>
                <w:rFonts w:ascii="Times New Roman" w:hAnsi="Times New Roman" w:cs="Times New Roman"/>
                <w:lang w:val="uk-UA"/>
              </w:rPr>
              <w:t>Складнопідрядне речення з підрядним обставини.</w:t>
            </w:r>
          </w:p>
          <w:p w:rsidR="00523439" w:rsidRPr="00490BF4" w:rsidRDefault="00523439" w:rsidP="00523439">
            <w:pPr>
              <w:numPr>
                <w:ilvl w:val="0"/>
                <w:numId w:val="15"/>
              </w:numPr>
              <w:rPr>
                <w:rFonts w:ascii="Times New Roman" w:hAnsi="Times New Roman" w:cs="Times New Roman"/>
                <w:lang w:val="uk-UA"/>
              </w:rPr>
            </w:pPr>
            <w:r w:rsidRPr="00490BF4">
              <w:rPr>
                <w:rFonts w:ascii="Times New Roman" w:hAnsi="Times New Roman" w:cs="Times New Roman"/>
                <w:lang w:val="uk-UA"/>
              </w:rPr>
              <w:t>Виконання вправ.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 години аудиторної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практичне заняття</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23,27</w:t>
            </w:r>
          </w:p>
        </w:tc>
        <w:tc>
          <w:tcPr>
            <w:tcW w:w="2685"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Самостійно опрацювати теоретичний матеріал, підкріплюючи відповіді ілюстративним матеріалом.</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 бали (відповідь)</w:t>
            </w:r>
          </w:p>
        </w:tc>
      </w:tr>
      <w:tr w:rsidR="00523439" w:rsidRPr="00490BF4" w:rsidTr="00F53435">
        <w:tc>
          <w:tcPr>
            <w:tcW w:w="3227" w:type="dxa"/>
          </w:tcPr>
          <w:p w:rsidR="00523439" w:rsidRPr="00490BF4" w:rsidRDefault="00523439" w:rsidP="00523439">
            <w:pPr>
              <w:rPr>
                <w:rFonts w:ascii="Times New Roman" w:hAnsi="Times New Roman" w:cs="Times New Roman"/>
                <w:lang w:val="uk-UA"/>
              </w:rPr>
            </w:pPr>
          </w:p>
        </w:tc>
        <w:tc>
          <w:tcPr>
            <w:tcW w:w="411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Тема 22: </w:t>
            </w:r>
            <w:proofErr w:type="spellStart"/>
            <w:r w:rsidRPr="00490BF4">
              <w:rPr>
                <w:rFonts w:ascii="Times New Roman" w:hAnsi="Times New Roman" w:cs="Times New Roman"/>
                <w:lang w:val="uk-UA"/>
              </w:rPr>
              <w:t>Міксовані</w:t>
            </w:r>
            <w:proofErr w:type="spellEnd"/>
            <w:r w:rsidRPr="00490BF4">
              <w:rPr>
                <w:rFonts w:ascii="Times New Roman" w:hAnsi="Times New Roman" w:cs="Times New Roman"/>
                <w:lang w:val="uk-UA"/>
              </w:rPr>
              <w:t xml:space="preserve"> складні </w:t>
            </w:r>
            <w:proofErr w:type="spellStart"/>
            <w:r w:rsidRPr="00490BF4">
              <w:rPr>
                <w:rFonts w:ascii="Times New Roman" w:hAnsi="Times New Roman" w:cs="Times New Roman"/>
                <w:lang w:val="uk-UA"/>
              </w:rPr>
              <w:t>речення:аналіз</w:t>
            </w:r>
            <w:proofErr w:type="spellEnd"/>
            <w:r w:rsidRPr="00490BF4">
              <w:rPr>
                <w:rFonts w:ascii="Times New Roman" w:hAnsi="Times New Roman" w:cs="Times New Roman"/>
                <w:lang w:val="uk-UA"/>
              </w:rPr>
              <w:t xml:space="preserve"> речень.</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 години самостійної роботи)</w:t>
            </w:r>
          </w:p>
        </w:tc>
        <w:tc>
          <w:tcPr>
            <w:tcW w:w="1418"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самостійна робота</w:t>
            </w:r>
          </w:p>
        </w:tc>
        <w:tc>
          <w:tcPr>
            <w:tcW w:w="178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Ос.1,7,8,10,11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Дод. 16,19,25</w:t>
            </w:r>
          </w:p>
        </w:tc>
        <w:tc>
          <w:tcPr>
            <w:tcW w:w="2685" w:type="dxa"/>
          </w:tcPr>
          <w:p w:rsidR="00523439" w:rsidRPr="00490BF4" w:rsidRDefault="00523439" w:rsidP="00523439">
            <w:pPr>
              <w:rPr>
                <w:rFonts w:ascii="Times New Roman" w:hAnsi="Times New Roman" w:cs="Times New Roman"/>
                <w:b/>
                <w:lang w:val="uk-UA"/>
              </w:rPr>
            </w:pPr>
            <w:r w:rsidRPr="00490BF4">
              <w:rPr>
                <w:rFonts w:ascii="Times New Roman" w:hAnsi="Times New Roman" w:cs="Times New Roman"/>
                <w:lang w:val="uk-UA"/>
              </w:rPr>
              <w:t>- Доповісти про змішані типи речень, що виражають нереальні дії (усна відповідь).</w:t>
            </w:r>
          </w:p>
          <w:p w:rsidR="00523439" w:rsidRPr="00490BF4" w:rsidRDefault="00523439" w:rsidP="00523439">
            <w:pPr>
              <w:rPr>
                <w:rFonts w:ascii="Times New Roman" w:hAnsi="Times New Roman" w:cs="Times New Roman"/>
                <w:lang w:val="uk-UA"/>
              </w:rPr>
            </w:pPr>
          </w:p>
        </w:tc>
        <w:tc>
          <w:tcPr>
            <w:tcW w:w="1851"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5 балів </w:t>
            </w:r>
          </w:p>
        </w:tc>
      </w:tr>
    </w:tbl>
    <w:p w:rsidR="00523439" w:rsidRPr="00490BF4" w:rsidRDefault="00523439" w:rsidP="00523439">
      <w:pPr>
        <w:rPr>
          <w:rFonts w:ascii="Times New Roman" w:hAnsi="Times New Roman" w:cs="Times New Roman"/>
          <w:lang w:val="uk-UA"/>
        </w:rPr>
      </w:pPr>
    </w:p>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bCs/>
          <w:lang w:val="uk-UA"/>
        </w:rPr>
        <w:t xml:space="preserve">9. Система оцінювання та вимоги: </w:t>
      </w:r>
      <w:r w:rsidRPr="00490BF4">
        <w:rPr>
          <w:rFonts w:ascii="Times New Roman" w:hAnsi="Times New Roman" w:cs="Times New Roman"/>
          <w:lang w:val="uk-UA"/>
        </w:rPr>
        <w:t xml:space="preserve"> участь у роботі впродовж семестру/ ЗАЛІК/ЕКЗАМЕН</w:t>
      </w:r>
    </w:p>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bCs/>
          <w:lang w:val="uk-UA"/>
        </w:rPr>
        <w:lastRenderedPageBreak/>
        <w:t>Модуль 1. Граматична категорія способу дієслова: 50 балів</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bCs/>
          <w:lang w:val="uk-UA"/>
        </w:rPr>
        <w:t xml:space="preserve">Модуль 2. Модуль 2. </w:t>
      </w:r>
      <w:r w:rsidRPr="00490BF4">
        <w:rPr>
          <w:rFonts w:ascii="Times New Roman" w:hAnsi="Times New Roman" w:cs="Times New Roman"/>
          <w:b/>
          <w:lang w:val="uk-UA"/>
        </w:rPr>
        <w:t>Форми непрямих способів дієслова: 50 балів</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Залік – 100 балів</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Модуль 3. Синтаксична будова речень: 30 балів</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Модуль 4. Синтаксична будова речень: 30 балів</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Екзамен – 40 балів</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b/>
          <w:bCs/>
          <w:lang w:val="uk-UA"/>
        </w:rPr>
        <w:t xml:space="preserve">Критерії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b/>
        </w:rPr>
        <w:t>Вид контролю</w:t>
      </w:r>
      <w:r w:rsidRPr="00490BF4">
        <w:rPr>
          <w:rFonts w:ascii="Times New Roman" w:hAnsi="Times New Roman" w:cs="Times New Roman"/>
        </w:rPr>
        <w:t xml:space="preserve">: </w:t>
      </w:r>
      <w:proofErr w:type="spellStart"/>
      <w:r w:rsidRPr="00490BF4">
        <w:rPr>
          <w:rFonts w:ascii="Times New Roman" w:hAnsi="Times New Roman" w:cs="Times New Roman"/>
        </w:rPr>
        <w:t>поточний</w:t>
      </w:r>
      <w:proofErr w:type="spellEnd"/>
      <w:r w:rsidRPr="00490BF4">
        <w:rPr>
          <w:rFonts w:ascii="Times New Roman" w:hAnsi="Times New Roman" w:cs="Times New Roman"/>
          <w:lang w:val="uk-UA"/>
        </w:rPr>
        <w:t>.</w:t>
      </w:r>
    </w:p>
    <w:p w:rsidR="00523439" w:rsidRPr="00490BF4" w:rsidRDefault="00523439" w:rsidP="00523439">
      <w:pPr>
        <w:rPr>
          <w:rFonts w:ascii="Times New Roman" w:hAnsi="Times New Roman" w:cs="Times New Roman"/>
          <w:lang w:val="uk-UA"/>
        </w:rPr>
      </w:pPr>
      <w:proofErr w:type="spellStart"/>
      <w:r w:rsidRPr="00490BF4">
        <w:rPr>
          <w:rFonts w:ascii="Times New Roman" w:hAnsi="Times New Roman" w:cs="Times New Roman"/>
          <w:b/>
        </w:rPr>
        <w:t>Методи</w:t>
      </w:r>
      <w:proofErr w:type="spellEnd"/>
      <w:r w:rsidRPr="00490BF4">
        <w:rPr>
          <w:rFonts w:ascii="Times New Roman" w:hAnsi="Times New Roman" w:cs="Times New Roman"/>
          <w:b/>
        </w:rPr>
        <w:t xml:space="preserve"> контролю</w:t>
      </w:r>
      <w:r w:rsidRPr="00490BF4">
        <w:rPr>
          <w:rFonts w:ascii="Times New Roman" w:hAnsi="Times New Roman" w:cs="Times New Roman"/>
        </w:rPr>
        <w:t xml:space="preserve">: </w:t>
      </w:r>
      <w:proofErr w:type="spellStart"/>
      <w:r w:rsidRPr="00490BF4">
        <w:rPr>
          <w:rFonts w:ascii="Times New Roman" w:hAnsi="Times New Roman" w:cs="Times New Roman"/>
        </w:rPr>
        <w:t>спостереження</w:t>
      </w:r>
      <w:proofErr w:type="spellEnd"/>
      <w:r w:rsidRPr="00490BF4">
        <w:rPr>
          <w:rFonts w:ascii="Times New Roman" w:hAnsi="Times New Roman" w:cs="Times New Roman"/>
        </w:rPr>
        <w:t xml:space="preserve"> за </w:t>
      </w:r>
      <w:proofErr w:type="spellStart"/>
      <w:r w:rsidRPr="00490BF4">
        <w:rPr>
          <w:rFonts w:ascii="Times New Roman" w:hAnsi="Times New Roman" w:cs="Times New Roman"/>
        </w:rPr>
        <w:t>навчальною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діяльністю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студентів</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усне</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опитування</w:t>
      </w:r>
      <w:proofErr w:type="spellEnd"/>
      <w:r w:rsidRPr="00490BF4">
        <w:rPr>
          <w:rFonts w:ascii="Times New Roman" w:hAnsi="Times New Roman" w:cs="Times New Roman"/>
        </w:rPr>
        <w:t xml:space="preserve">, </w:t>
      </w:r>
      <w:r w:rsidRPr="00490BF4">
        <w:rPr>
          <w:rFonts w:ascii="Times New Roman" w:hAnsi="Times New Roman" w:cs="Times New Roman"/>
          <w:lang w:val="uk-UA"/>
        </w:rPr>
        <w:t>реферат</w:t>
      </w:r>
      <w:r w:rsidRPr="00490BF4">
        <w:rPr>
          <w:rFonts w:ascii="Times New Roman" w:hAnsi="Times New Roman" w:cs="Times New Roman"/>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Під час роботи у руслі першого модуля студент може отримати максимум 50 балів за умов виконання усіх заявлених вище вимог.</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Під час роботи у руслі другого модуля студент може отримати максимум 50 балів за умов виконання усіх заявлених вище вимог.</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Загалом – це 100 балів (залік).</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Під час роботи у руслі третього модуля студент може отримати максимум 30 балів за умов виконання усіх заявлених вище вимог.</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Під час роботи у руслі четвертого модуля студент може отримати максимум 300 балів за умов виконання усіх заявлених вище вимог.</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Загалом – це 60 балів+40 екзамен=100 балів.</w:t>
      </w:r>
    </w:p>
    <w:p w:rsidR="00523439" w:rsidRPr="00490BF4" w:rsidRDefault="00523439" w:rsidP="00523439">
      <w:pPr>
        <w:rPr>
          <w:rFonts w:ascii="Times New Roman" w:hAnsi="Times New Roman" w:cs="Times New Roman"/>
          <w:lang w:val="uk-UA"/>
        </w:rPr>
      </w:pP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Контроль знань і умінь студентів (поточний і підсумковий) з дисципліни «Практична граматика англійської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100 балів (залік) і рейтингу з атестації (екзамен) – 100 балів (60+40). </w:t>
      </w:r>
    </w:p>
    <w:p w:rsidR="00523439" w:rsidRPr="00490BF4" w:rsidRDefault="00523439" w:rsidP="00523439">
      <w:pPr>
        <w:rPr>
          <w:rFonts w:ascii="Times New Roman" w:hAnsi="Times New Roman" w:cs="Times New Roman"/>
          <w:lang w:val="uk-UA"/>
        </w:rPr>
      </w:pPr>
      <w:proofErr w:type="spellStart"/>
      <w:r w:rsidRPr="00490BF4">
        <w:rPr>
          <w:rFonts w:ascii="Times New Roman" w:hAnsi="Times New Roman" w:cs="Times New Roman"/>
          <w:b/>
        </w:rPr>
        <w:t>Критерії</w:t>
      </w:r>
      <w:proofErr w:type="spellEnd"/>
      <w:r w:rsidRPr="00490BF4">
        <w:rPr>
          <w:rFonts w:ascii="Times New Roman" w:hAnsi="Times New Roman" w:cs="Times New Roman"/>
          <w:b/>
        </w:rPr>
        <w:t xml:space="preserve"> </w:t>
      </w:r>
      <w:proofErr w:type="spellStart"/>
      <w:r w:rsidRPr="00490BF4">
        <w:rPr>
          <w:rFonts w:ascii="Times New Roman" w:hAnsi="Times New Roman" w:cs="Times New Roman"/>
          <w:b/>
        </w:rPr>
        <w:t>оцінки</w:t>
      </w:r>
      <w:proofErr w:type="spellEnd"/>
      <w:r w:rsidRPr="00490BF4">
        <w:rPr>
          <w:rFonts w:ascii="Times New Roman" w:hAnsi="Times New Roman" w:cs="Times New Roman"/>
          <w:b/>
        </w:rPr>
        <w:t xml:space="preserve"> </w:t>
      </w:r>
      <w:proofErr w:type="spellStart"/>
      <w:r w:rsidRPr="00490BF4">
        <w:rPr>
          <w:rFonts w:ascii="Times New Roman" w:hAnsi="Times New Roman" w:cs="Times New Roman"/>
          <w:b/>
        </w:rPr>
        <w:t>рівня</w:t>
      </w:r>
      <w:proofErr w:type="spellEnd"/>
      <w:r w:rsidRPr="00490BF4">
        <w:rPr>
          <w:rFonts w:ascii="Times New Roman" w:hAnsi="Times New Roman" w:cs="Times New Roman"/>
          <w:b/>
        </w:rPr>
        <w:t xml:space="preserve"> </w:t>
      </w:r>
      <w:proofErr w:type="spellStart"/>
      <w:r w:rsidRPr="00490BF4">
        <w:rPr>
          <w:rFonts w:ascii="Times New Roman" w:hAnsi="Times New Roman" w:cs="Times New Roman"/>
          <w:b/>
        </w:rPr>
        <w:t>знань</w:t>
      </w:r>
      <w:proofErr w:type="spellEnd"/>
      <w:r w:rsidRPr="00490BF4">
        <w:rPr>
          <w:rFonts w:ascii="Times New Roman" w:hAnsi="Times New Roman" w:cs="Times New Roman"/>
          <w:b/>
        </w:rPr>
        <w:t xml:space="preserve"> на </w:t>
      </w:r>
      <w:proofErr w:type="spellStart"/>
      <w:r w:rsidRPr="00490BF4">
        <w:rPr>
          <w:rFonts w:ascii="Times New Roman" w:hAnsi="Times New Roman" w:cs="Times New Roman"/>
          <w:b/>
        </w:rPr>
        <w:t>семінарських</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b/>
        </w:rPr>
        <w:t>заняттях</w:t>
      </w:r>
      <w:proofErr w:type="spellEnd"/>
      <w:r w:rsidRPr="00490BF4">
        <w:rPr>
          <w:rFonts w:ascii="Times New Roman" w:hAnsi="Times New Roman" w:cs="Times New Roman"/>
        </w:rPr>
        <w:t xml:space="preserve">. На </w:t>
      </w:r>
      <w:proofErr w:type="spellStart"/>
      <w:r w:rsidRPr="00490BF4">
        <w:rPr>
          <w:rFonts w:ascii="Times New Roman" w:hAnsi="Times New Roman" w:cs="Times New Roman"/>
        </w:rPr>
        <w:t>семінарських</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заняттях</w:t>
      </w:r>
      <w:proofErr w:type="spellEnd"/>
      <w:r w:rsidRPr="00490BF4">
        <w:rPr>
          <w:rFonts w:ascii="Times New Roman" w:hAnsi="Times New Roman" w:cs="Times New Roman"/>
        </w:rPr>
        <w:t xml:space="preserve"> </w:t>
      </w:r>
      <w:r w:rsidRPr="00490BF4">
        <w:rPr>
          <w:rFonts w:ascii="Times New Roman" w:hAnsi="Times New Roman" w:cs="Times New Roman"/>
          <w:lang w:val="uk-UA"/>
        </w:rPr>
        <w:t>р</w:t>
      </w:r>
      <w:proofErr w:type="spellStart"/>
      <w:r w:rsidRPr="00490BF4">
        <w:rPr>
          <w:rFonts w:ascii="Times New Roman" w:hAnsi="Times New Roman" w:cs="Times New Roman"/>
        </w:rPr>
        <w:t>івень</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знань</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оцінюється</w:t>
      </w:r>
      <w:proofErr w:type="spellEnd"/>
      <w:r w:rsidRPr="00490BF4">
        <w:rPr>
          <w:rFonts w:ascii="Times New Roman" w:hAnsi="Times New Roman" w:cs="Times New Roman"/>
        </w:rPr>
        <w:t>: «</w:t>
      </w:r>
      <w:proofErr w:type="spellStart"/>
      <w:r w:rsidRPr="00490BF4">
        <w:rPr>
          <w:rFonts w:ascii="Times New Roman" w:hAnsi="Times New Roman" w:cs="Times New Roman"/>
          <w:b/>
        </w:rPr>
        <w:t>відмінно</w:t>
      </w:r>
      <w:proofErr w:type="spellEnd"/>
      <w:r w:rsidRPr="00490BF4">
        <w:rPr>
          <w:rFonts w:ascii="Times New Roman" w:hAnsi="Times New Roman" w:cs="Times New Roman"/>
        </w:rPr>
        <w:t xml:space="preserve">» – студент </w:t>
      </w:r>
      <w:proofErr w:type="spellStart"/>
      <w:r w:rsidRPr="00490BF4">
        <w:rPr>
          <w:rFonts w:ascii="Times New Roman" w:hAnsi="Times New Roman" w:cs="Times New Roman"/>
        </w:rPr>
        <w:t>дає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вичерпні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обґрунтовані</w:t>
      </w:r>
      <w:proofErr w:type="spellEnd"/>
      <w:r w:rsidRPr="00490BF4">
        <w:rPr>
          <w:rFonts w:ascii="Times New Roman" w:hAnsi="Times New Roman" w:cs="Times New Roman"/>
        </w:rPr>
        <w:t xml:space="preserve">, теоретично і практично </w:t>
      </w:r>
      <w:proofErr w:type="spellStart"/>
      <w:r w:rsidRPr="00490BF4">
        <w:rPr>
          <w:rFonts w:ascii="Times New Roman" w:hAnsi="Times New Roman" w:cs="Times New Roman"/>
        </w:rPr>
        <w:t>правильні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відповіді</w:t>
      </w:r>
      <w:proofErr w:type="spellEnd"/>
      <w:r w:rsidRPr="00490BF4">
        <w:rPr>
          <w:rFonts w:ascii="Times New Roman" w:hAnsi="Times New Roman" w:cs="Times New Roman"/>
        </w:rPr>
        <w:t xml:space="preserve"> не </w:t>
      </w:r>
      <w:proofErr w:type="spellStart"/>
      <w:r w:rsidRPr="00490BF4">
        <w:rPr>
          <w:rFonts w:ascii="Times New Roman" w:hAnsi="Times New Roman" w:cs="Times New Roman"/>
        </w:rPr>
        <w:t>менш</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ніж</w:t>
      </w:r>
      <w:proofErr w:type="spellEnd"/>
      <w:r w:rsidRPr="00490BF4">
        <w:rPr>
          <w:rFonts w:ascii="Times New Roman" w:hAnsi="Times New Roman" w:cs="Times New Roman"/>
        </w:rPr>
        <w:t xml:space="preserve"> на 90% </w:t>
      </w:r>
      <w:proofErr w:type="spellStart"/>
      <w:r w:rsidRPr="00490BF4">
        <w:rPr>
          <w:rFonts w:ascii="Times New Roman" w:hAnsi="Times New Roman" w:cs="Times New Roman"/>
        </w:rPr>
        <w:t>запитань</w:t>
      </w:r>
      <w:proofErr w:type="spellEnd"/>
      <w:r w:rsidRPr="00490BF4">
        <w:rPr>
          <w:rFonts w:ascii="Times New Roman" w:hAnsi="Times New Roman" w:cs="Times New Roman"/>
        </w:rPr>
        <w:t xml:space="preserve">, проводить </w:t>
      </w:r>
      <w:proofErr w:type="spellStart"/>
      <w:r w:rsidRPr="00490BF4">
        <w:rPr>
          <w:rFonts w:ascii="Times New Roman" w:hAnsi="Times New Roman" w:cs="Times New Roman"/>
        </w:rPr>
        <w:t>узагальнення</w:t>
      </w:r>
      <w:proofErr w:type="spellEnd"/>
      <w:r w:rsidRPr="00490BF4">
        <w:rPr>
          <w:rFonts w:ascii="Times New Roman" w:hAnsi="Times New Roman" w:cs="Times New Roman"/>
        </w:rPr>
        <w:t xml:space="preserve"> і </w:t>
      </w:r>
      <w:proofErr w:type="spellStart"/>
      <w:r w:rsidRPr="00490BF4">
        <w:rPr>
          <w:rFonts w:ascii="Times New Roman" w:hAnsi="Times New Roman" w:cs="Times New Roman"/>
        </w:rPr>
        <w:t>висновки</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акуратно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оформляє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завдання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був</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присутній</w:t>
      </w:r>
      <w:proofErr w:type="spellEnd"/>
      <w:r w:rsidRPr="00490BF4">
        <w:rPr>
          <w:rFonts w:ascii="Times New Roman" w:hAnsi="Times New Roman" w:cs="Times New Roman"/>
        </w:rPr>
        <w:t xml:space="preserve"> на </w:t>
      </w:r>
      <w:proofErr w:type="spellStart"/>
      <w:r w:rsidRPr="00490BF4">
        <w:rPr>
          <w:rFonts w:ascii="Times New Roman" w:hAnsi="Times New Roman" w:cs="Times New Roman"/>
        </w:rPr>
        <w:t>лекціях</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має</w:t>
      </w:r>
      <w:proofErr w:type="spellEnd"/>
      <w:r w:rsidRPr="00490BF4">
        <w:rPr>
          <w:rFonts w:ascii="Times New Roman" w:hAnsi="Times New Roman" w:cs="Times New Roman"/>
        </w:rPr>
        <w:t xml:space="preserve"> конспект </w:t>
      </w:r>
      <w:proofErr w:type="spellStart"/>
      <w:r w:rsidRPr="00490BF4">
        <w:rPr>
          <w:rFonts w:ascii="Times New Roman" w:hAnsi="Times New Roman" w:cs="Times New Roman"/>
        </w:rPr>
        <w:t>лекцій</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чи</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реферати</w:t>
      </w:r>
      <w:proofErr w:type="spellEnd"/>
      <w:r w:rsidRPr="00490BF4">
        <w:rPr>
          <w:rFonts w:ascii="Times New Roman" w:hAnsi="Times New Roman" w:cs="Times New Roman"/>
          <w:lang w:val="uk-UA"/>
        </w:rPr>
        <w:t xml:space="preserve"> (конспекти)</w:t>
      </w:r>
      <w:r w:rsidRPr="00490BF4">
        <w:rPr>
          <w:rFonts w:ascii="Times New Roman" w:hAnsi="Times New Roman" w:cs="Times New Roman"/>
        </w:rPr>
        <w:t xml:space="preserve"> з </w:t>
      </w:r>
      <w:proofErr w:type="spellStart"/>
      <w:r w:rsidRPr="00490BF4">
        <w:rPr>
          <w:rFonts w:ascii="Times New Roman" w:hAnsi="Times New Roman" w:cs="Times New Roman"/>
        </w:rPr>
        <w:t>основних</w:t>
      </w:r>
      <w:proofErr w:type="spellEnd"/>
      <w:r w:rsidRPr="00490BF4">
        <w:rPr>
          <w:rFonts w:ascii="Times New Roman" w:hAnsi="Times New Roman" w:cs="Times New Roman"/>
        </w:rPr>
        <w:t xml:space="preserve"> тем курсу; «</w:t>
      </w:r>
      <w:r w:rsidRPr="00490BF4">
        <w:rPr>
          <w:rFonts w:ascii="Times New Roman" w:hAnsi="Times New Roman" w:cs="Times New Roman"/>
          <w:b/>
        </w:rPr>
        <w:t>добре</w:t>
      </w:r>
      <w:r w:rsidRPr="00490BF4">
        <w:rPr>
          <w:rFonts w:ascii="Times New Roman" w:hAnsi="Times New Roman" w:cs="Times New Roman"/>
        </w:rPr>
        <w:t xml:space="preserve">»– коли студент </w:t>
      </w:r>
      <w:proofErr w:type="spellStart"/>
      <w:r w:rsidRPr="00490BF4">
        <w:rPr>
          <w:rFonts w:ascii="Times New Roman" w:hAnsi="Times New Roman" w:cs="Times New Roman"/>
        </w:rPr>
        <w:t>володіє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знаннями</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lastRenderedPageBreak/>
        <w:t>матеріалу</w:t>
      </w:r>
      <w:proofErr w:type="spellEnd"/>
      <w:r w:rsidRPr="00490BF4">
        <w:rPr>
          <w:rFonts w:ascii="Times New Roman" w:hAnsi="Times New Roman" w:cs="Times New Roman"/>
        </w:rPr>
        <w:t xml:space="preserve">, але </w:t>
      </w:r>
      <w:proofErr w:type="spellStart"/>
      <w:r w:rsidRPr="00490BF4">
        <w:rPr>
          <w:rFonts w:ascii="Times New Roman" w:hAnsi="Times New Roman" w:cs="Times New Roman"/>
        </w:rPr>
        <w:t>допускає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незначні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помилки</w:t>
      </w:r>
      <w:proofErr w:type="spellEnd"/>
      <w:r w:rsidRPr="00490BF4">
        <w:rPr>
          <w:rFonts w:ascii="Times New Roman" w:hAnsi="Times New Roman" w:cs="Times New Roman"/>
        </w:rPr>
        <w:t xml:space="preserve"> у </w:t>
      </w:r>
      <w:proofErr w:type="spellStart"/>
      <w:r w:rsidRPr="00490BF4">
        <w:rPr>
          <w:rFonts w:ascii="Times New Roman" w:hAnsi="Times New Roman" w:cs="Times New Roman"/>
        </w:rPr>
        <w:t>формуванні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термінів</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категорій</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проте</w:t>
      </w:r>
      <w:proofErr w:type="spellEnd"/>
      <w:r w:rsidRPr="00490BF4">
        <w:rPr>
          <w:rFonts w:ascii="Times New Roman" w:hAnsi="Times New Roman" w:cs="Times New Roman"/>
        </w:rPr>
        <w:t xml:space="preserve"> за </w:t>
      </w:r>
      <w:proofErr w:type="spellStart"/>
      <w:r w:rsidRPr="00490BF4">
        <w:rPr>
          <w:rFonts w:ascii="Times New Roman" w:hAnsi="Times New Roman" w:cs="Times New Roman"/>
        </w:rPr>
        <w:t>допомогою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викладача</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швидко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орієнтується</w:t>
      </w:r>
      <w:proofErr w:type="spellEnd"/>
      <w:r w:rsidRPr="00490BF4">
        <w:rPr>
          <w:rFonts w:ascii="Times New Roman" w:hAnsi="Times New Roman" w:cs="Times New Roman"/>
        </w:rPr>
        <w:t xml:space="preserve"> і </w:t>
      </w:r>
      <w:proofErr w:type="spellStart"/>
      <w:r w:rsidRPr="00490BF4">
        <w:rPr>
          <w:rFonts w:ascii="Times New Roman" w:hAnsi="Times New Roman" w:cs="Times New Roman"/>
        </w:rPr>
        <w:t>знаходить</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правильні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відповіді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був</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присутній</w:t>
      </w:r>
      <w:proofErr w:type="spellEnd"/>
      <w:r w:rsidRPr="00490BF4">
        <w:rPr>
          <w:rFonts w:ascii="Times New Roman" w:hAnsi="Times New Roman" w:cs="Times New Roman"/>
        </w:rPr>
        <w:t xml:space="preserve"> на </w:t>
      </w:r>
      <w:proofErr w:type="spellStart"/>
      <w:r w:rsidRPr="00490BF4">
        <w:rPr>
          <w:rFonts w:ascii="Times New Roman" w:hAnsi="Times New Roman" w:cs="Times New Roman"/>
        </w:rPr>
        <w:t>лекціях</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має</w:t>
      </w:r>
      <w:proofErr w:type="spellEnd"/>
      <w:r w:rsidRPr="00490BF4">
        <w:rPr>
          <w:rFonts w:ascii="Times New Roman" w:hAnsi="Times New Roman" w:cs="Times New Roman"/>
        </w:rPr>
        <w:t xml:space="preserve"> конспект </w:t>
      </w:r>
      <w:proofErr w:type="spellStart"/>
      <w:r w:rsidRPr="00490BF4">
        <w:rPr>
          <w:rFonts w:ascii="Times New Roman" w:hAnsi="Times New Roman" w:cs="Times New Roman"/>
        </w:rPr>
        <w:t>лекцій</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чи</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реферати</w:t>
      </w:r>
      <w:proofErr w:type="spellEnd"/>
      <w:r w:rsidRPr="00490BF4">
        <w:rPr>
          <w:rFonts w:ascii="Times New Roman" w:hAnsi="Times New Roman" w:cs="Times New Roman"/>
          <w:lang w:val="uk-UA"/>
        </w:rPr>
        <w:t xml:space="preserve"> (конспекти)</w:t>
      </w:r>
      <w:r w:rsidRPr="00490BF4">
        <w:rPr>
          <w:rFonts w:ascii="Times New Roman" w:hAnsi="Times New Roman" w:cs="Times New Roman"/>
        </w:rPr>
        <w:t xml:space="preserve"> з </w:t>
      </w:r>
      <w:proofErr w:type="spellStart"/>
      <w:r w:rsidRPr="00490BF4">
        <w:rPr>
          <w:rFonts w:ascii="Times New Roman" w:hAnsi="Times New Roman" w:cs="Times New Roman"/>
        </w:rPr>
        <w:t>основних</w:t>
      </w:r>
      <w:proofErr w:type="spellEnd"/>
      <w:r w:rsidRPr="00490BF4">
        <w:rPr>
          <w:rFonts w:ascii="Times New Roman" w:hAnsi="Times New Roman" w:cs="Times New Roman"/>
        </w:rPr>
        <w:t xml:space="preserve"> тем курсу; «</w:t>
      </w:r>
      <w:proofErr w:type="spellStart"/>
      <w:r w:rsidRPr="00490BF4">
        <w:rPr>
          <w:rFonts w:ascii="Times New Roman" w:hAnsi="Times New Roman" w:cs="Times New Roman"/>
          <w:b/>
        </w:rPr>
        <w:t>задовільно</w:t>
      </w:r>
      <w:proofErr w:type="spellEnd"/>
      <w:r w:rsidRPr="00490BF4">
        <w:rPr>
          <w:rFonts w:ascii="Times New Roman" w:hAnsi="Times New Roman" w:cs="Times New Roman"/>
        </w:rPr>
        <w:t xml:space="preserve">»– коли студент </w:t>
      </w:r>
      <w:proofErr w:type="spellStart"/>
      <w:r w:rsidRPr="00490BF4">
        <w:rPr>
          <w:rFonts w:ascii="Times New Roman" w:hAnsi="Times New Roman" w:cs="Times New Roman"/>
        </w:rPr>
        <w:t>дає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правильну</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відповідь</w:t>
      </w:r>
      <w:proofErr w:type="spellEnd"/>
      <w:r w:rsidRPr="00490BF4">
        <w:rPr>
          <w:rFonts w:ascii="Times New Roman" w:hAnsi="Times New Roman" w:cs="Times New Roman"/>
        </w:rPr>
        <w:t xml:space="preserve"> не </w:t>
      </w:r>
      <w:proofErr w:type="spellStart"/>
      <w:r w:rsidRPr="00490BF4">
        <w:rPr>
          <w:rFonts w:ascii="Times New Roman" w:hAnsi="Times New Roman" w:cs="Times New Roman"/>
        </w:rPr>
        <w:t>менше</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ніж</w:t>
      </w:r>
      <w:proofErr w:type="spellEnd"/>
      <w:r w:rsidRPr="00490BF4">
        <w:rPr>
          <w:rFonts w:ascii="Times New Roman" w:hAnsi="Times New Roman" w:cs="Times New Roman"/>
        </w:rPr>
        <w:t xml:space="preserve"> на 60% </w:t>
      </w:r>
      <w:proofErr w:type="spellStart"/>
      <w:r w:rsidRPr="00490BF4">
        <w:rPr>
          <w:rFonts w:ascii="Times New Roman" w:hAnsi="Times New Roman" w:cs="Times New Roman"/>
        </w:rPr>
        <w:t>питань</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або</w:t>
      </w:r>
      <w:proofErr w:type="spellEnd"/>
      <w:r w:rsidRPr="00490BF4">
        <w:rPr>
          <w:rFonts w:ascii="Times New Roman" w:hAnsi="Times New Roman" w:cs="Times New Roman"/>
        </w:rPr>
        <w:t xml:space="preserve"> на </w:t>
      </w:r>
      <w:proofErr w:type="spellStart"/>
      <w:r w:rsidRPr="00490BF4">
        <w:rPr>
          <w:rFonts w:ascii="Times New Roman" w:hAnsi="Times New Roman" w:cs="Times New Roman"/>
        </w:rPr>
        <w:t>всі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запитання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дає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недостатньо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обґрунтовані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невичерпні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відповіді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допускає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грубі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помилки</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які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виправляє</w:t>
      </w:r>
      <w:proofErr w:type="spellEnd"/>
      <w:r w:rsidRPr="00490BF4">
        <w:rPr>
          <w:rFonts w:ascii="Times New Roman" w:hAnsi="Times New Roman" w:cs="Times New Roman"/>
        </w:rPr>
        <w:t xml:space="preserve"> за </w:t>
      </w:r>
      <w:proofErr w:type="spellStart"/>
      <w:r w:rsidRPr="00490BF4">
        <w:rPr>
          <w:rFonts w:ascii="Times New Roman" w:hAnsi="Times New Roman" w:cs="Times New Roman"/>
        </w:rPr>
        <w:t>допомогою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викладача</w:t>
      </w:r>
      <w:proofErr w:type="spellEnd"/>
      <w:r w:rsidRPr="00490BF4">
        <w:rPr>
          <w:rFonts w:ascii="Times New Roman" w:hAnsi="Times New Roman" w:cs="Times New Roman"/>
        </w:rPr>
        <w:t xml:space="preserve">. При </w:t>
      </w:r>
      <w:proofErr w:type="spellStart"/>
      <w:r w:rsidRPr="00490BF4">
        <w:rPr>
          <w:rFonts w:ascii="Times New Roman" w:hAnsi="Times New Roman" w:cs="Times New Roman"/>
        </w:rPr>
        <w:t>цьому</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враховується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наявність</w:t>
      </w:r>
      <w:proofErr w:type="spellEnd"/>
      <w:r w:rsidRPr="00490BF4">
        <w:rPr>
          <w:rFonts w:ascii="Times New Roman" w:hAnsi="Times New Roman" w:cs="Times New Roman"/>
        </w:rPr>
        <w:t xml:space="preserve"> конспекту за темою </w:t>
      </w:r>
      <w:proofErr w:type="spellStart"/>
      <w:r w:rsidRPr="00490BF4">
        <w:rPr>
          <w:rFonts w:ascii="Times New Roman" w:hAnsi="Times New Roman" w:cs="Times New Roman"/>
        </w:rPr>
        <w:t>завдань</w:t>
      </w:r>
      <w:proofErr w:type="spellEnd"/>
      <w:r w:rsidRPr="00490BF4">
        <w:rPr>
          <w:rFonts w:ascii="Times New Roman" w:hAnsi="Times New Roman" w:cs="Times New Roman"/>
        </w:rPr>
        <w:t xml:space="preserve"> та </w:t>
      </w:r>
      <w:proofErr w:type="spellStart"/>
      <w:r w:rsidRPr="00490BF4">
        <w:rPr>
          <w:rFonts w:ascii="Times New Roman" w:hAnsi="Times New Roman" w:cs="Times New Roman"/>
        </w:rPr>
        <w:t>самостійність</w:t>
      </w:r>
      <w:proofErr w:type="spellEnd"/>
      <w:r w:rsidRPr="00490BF4">
        <w:rPr>
          <w:rFonts w:ascii="Times New Roman" w:hAnsi="Times New Roman" w:cs="Times New Roman"/>
        </w:rPr>
        <w:t>; «</w:t>
      </w:r>
      <w:proofErr w:type="spellStart"/>
      <w:r w:rsidRPr="00490BF4">
        <w:rPr>
          <w:rFonts w:ascii="Times New Roman" w:hAnsi="Times New Roman" w:cs="Times New Roman"/>
          <w:b/>
        </w:rPr>
        <w:t>незадовільно</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можливістю</w:t>
      </w:r>
      <w:proofErr w:type="spellEnd"/>
      <w:r w:rsidRPr="00490BF4">
        <w:rPr>
          <w:rFonts w:ascii="Times New Roman" w:hAnsi="Times New Roman" w:cs="Times New Roman"/>
        </w:rPr>
        <w:t xml:space="preserve"> повторного </w:t>
      </w:r>
      <w:proofErr w:type="spellStart"/>
      <w:r w:rsidRPr="00490BF4">
        <w:rPr>
          <w:rFonts w:ascii="Times New Roman" w:hAnsi="Times New Roman" w:cs="Times New Roman"/>
        </w:rPr>
        <w:t>складання</w:t>
      </w:r>
      <w:proofErr w:type="spellEnd"/>
      <w:r w:rsidRPr="00490BF4">
        <w:rPr>
          <w:rFonts w:ascii="Times New Roman" w:hAnsi="Times New Roman" w:cs="Times New Roman"/>
        </w:rPr>
        <w:t xml:space="preserve">» – коли студент </w:t>
      </w:r>
      <w:proofErr w:type="spellStart"/>
      <w:r w:rsidRPr="00490BF4">
        <w:rPr>
          <w:rFonts w:ascii="Times New Roman" w:hAnsi="Times New Roman" w:cs="Times New Roman"/>
        </w:rPr>
        <w:t>дає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правильну</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відповідь</w:t>
      </w:r>
      <w:proofErr w:type="spellEnd"/>
      <w:r w:rsidRPr="00490BF4">
        <w:rPr>
          <w:rFonts w:ascii="Times New Roman" w:hAnsi="Times New Roman" w:cs="Times New Roman"/>
        </w:rPr>
        <w:t xml:space="preserve"> не </w:t>
      </w:r>
      <w:proofErr w:type="spellStart"/>
      <w:r w:rsidRPr="00490BF4">
        <w:rPr>
          <w:rFonts w:ascii="Times New Roman" w:hAnsi="Times New Roman" w:cs="Times New Roman"/>
        </w:rPr>
        <w:t>менше</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ніж</w:t>
      </w:r>
      <w:proofErr w:type="spellEnd"/>
      <w:r w:rsidRPr="00490BF4">
        <w:rPr>
          <w:rFonts w:ascii="Times New Roman" w:hAnsi="Times New Roman" w:cs="Times New Roman"/>
        </w:rPr>
        <w:t xml:space="preserve"> на 35% </w:t>
      </w:r>
      <w:proofErr w:type="spellStart"/>
      <w:r w:rsidRPr="00490BF4">
        <w:rPr>
          <w:rFonts w:ascii="Times New Roman" w:hAnsi="Times New Roman" w:cs="Times New Roman"/>
        </w:rPr>
        <w:t>питань</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або</w:t>
      </w:r>
      <w:proofErr w:type="spellEnd"/>
      <w:r w:rsidRPr="00490BF4">
        <w:rPr>
          <w:rFonts w:ascii="Times New Roman" w:hAnsi="Times New Roman" w:cs="Times New Roman"/>
        </w:rPr>
        <w:t xml:space="preserve"> на </w:t>
      </w:r>
      <w:proofErr w:type="spellStart"/>
      <w:r w:rsidRPr="00490BF4">
        <w:rPr>
          <w:rFonts w:ascii="Times New Roman" w:hAnsi="Times New Roman" w:cs="Times New Roman"/>
        </w:rPr>
        <w:t>всі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запитання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дає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необґрунтовані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невичерпні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відповіді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допускає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грубі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помилки</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Має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неповний</w:t>
      </w:r>
      <w:proofErr w:type="spellEnd"/>
      <w:r w:rsidRPr="00490BF4">
        <w:rPr>
          <w:rFonts w:ascii="Times New Roman" w:hAnsi="Times New Roman" w:cs="Times New Roman"/>
        </w:rPr>
        <w:t xml:space="preserve"> конспект </w:t>
      </w:r>
      <w:proofErr w:type="spellStart"/>
      <w:r w:rsidRPr="00490BF4">
        <w:rPr>
          <w:rFonts w:ascii="Times New Roman" w:hAnsi="Times New Roman" w:cs="Times New Roman"/>
        </w:rPr>
        <w:t>лекцій</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b/>
        </w:rPr>
        <w:t>Підсумкова</w:t>
      </w:r>
      <w:proofErr w:type="spellEnd"/>
      <w:r w:rsidRPr="00490BF4">
        <w:rPr>
          <w:rFonts w:ascii="Times New Roman" w:hAnsi="Times New Roman" w:cs="Times New Roman"/>
          <w:b/>
        </w:rPr>
        <w:t xml:space="preserve"> (</w:t>
      </w:r>
      <w:proofErr w:type="spellStart"/>
      <w:r w:rsidRPr="00490BF4">
        <w:rPr>
          <w:rFonts w:ascii="Times New Roman" w:hAnsi="Times New Roman" w:cs="Times New Roman"/>
          <w:b/>
        </w:rPr>
        <w:t>загальна</w:t>
      </w:r>
      <w:proofErr w:type="spellEnd"/>
      <w:r w:rsidRPr="00490BF4">
        <w:rPr>
          <w:rFonts w:ascii="Times New Roman" w:hAnsi="Times New Roman" w:cs="Times New Roman"/>
          <w:b/>
        </w:rPr>
        <w:t xml:space="preserve"> </w:t>
      </w:r>
      <w:proofErr w:type="spellStart"/>
      <w:r w:rsidRPr="00490BF4">
        <w:rPr>
          <w:rFonts w:ascii="Times New Roman" w:hAnsi="Times New Roman" w:cs="Times New Roman"/>
          <w:b/>
        </w:rPr>
        <w:t>оцінка</w:t>
      </w:r>
      <w:proofErr w:type="spellEnd"/>
      <w:r w:rsidRPr="00490BF4">
        <w:rPr>
          <w:rFonts w:ascii="Times New Roman" w:hAnsi="Times New Roman" w:cs="Times New Roman"/>
          <w:b/>
        </w:rPr>
        <w:t>)</w:t>
      </w:r>
      <w:r w:rsidRPr="00490BF4">
        <w:rPr>
          <w:rFonts w:ascii="Times New Roman" w:hAnsi="Times New Roman" w:cs="Times New Roman"/>
        </w:rPr>
        <w:t xml:space="preserve"> курсу </w:t>
      </w:r>
      <w:proofErr w:type="spellStart"/>
      <w:r w:rsidRPr="00490BF4">
        <w:rPr>
          <w:rFonts w:ascii="Times New Roman" w:hAnsi="Times New Roman" w:cs="Times New Roman"/>
        </w:rPr>
        <w:t>навчальної</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дисципліни</w:t>
      </w:r>
      <w:proofErr w:type="spellEnd"/>
      <w:r w:rsidRPr="00490BF4">
        <w:rPr>
          <w:rFonts w:ascii="Times New Roman" w:hAnsi="Times New Roman" w:cs="Times New Roman"/>
        </w:rPr>
        <w:t xml:space="preserve"> є сумою </w:t>
      </w:r>
      <w:proofErr w:type="spellStart"/>
      <w:r w:rsidRPr="00490BF4">
        <w:rPr>
          <w:rFonts w:ascii="Times New Roman" w:hAnsi="Times New Roman" w:cs="Times New Roman"/>
        </w:rPr>
        <w:t>рейтингових</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оцінок</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балів</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одержаних</w:t>
      </w:r>
      <w:proofErr w:type="spellEnd"/>
      <w:r w:rsidRPr="00490BF4">
        <w:rPr>
          <w:rFonts w:ascii="Times New Roman" w:hAnsi="Times New Roman" w:cs="Times New Roman"/>
        </w:rPr>
        <w:t xml:space="preserve"> за </w:t>
      </w:r>
      <w:proofErr w:type="spellStart"/>
      <w:r w:rsidRPr="00490BF4">
        <w:rPr>
          <w:rFonts w:ascii="Times New Roman" w:hAnsi="Times New Roman" w:cs="Times New Roman"/>
        </w:rPr>
        <w:t>окремі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оцінювані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форми</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навчальної</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діяльності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поточне</w:t>
      </w:r>
      <w:proofErr w:type="spellEnd"/>
      <w:r w:rsidRPr="00490BF4">
        <w:rPr>
          <w:rFonts w:ascii="Times New Roman" w:hAnsi="Times New Roman" w:cs="Times New Roman"/>
        </w:rPr>
        <w:t xml:space="preserve"> та </w:t>
      </w:r>
      <w:proofErr w:type="spellStart"/>
      <w:r w:rsidRPr="00490BF4">
        <w:rPr>
          <w:rFonts w:ascii="Times New Roman" w:hAnsi="Times New Roman" w:cs="Times New Roman"/>
        </w:rPr>
        <w:t>підсумкове</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засвоєння</w:t>
      </w:r>
      <w:proofErr w:type="spellEnd"/>
      <w:r w:rsidRPr="00490BF4">
        <w:rPr>
          <w:rFonts w:ascii="Times New Roman" w:hAnsi="Times New Roman" w:cs="Times New Roman"/>
        </w:rPr>
        <w:t xml:space="preserve"> теоретичного </w:t>
      </w:r>
      <w:proofErr w:type="spellStart"/>
      <w:r w:rsidRPr="00490BF4">
        <w:rPr>
          <w:rFonts w:ascii="Times New Roman" w:hAnsi="Times New Roman" w:cs="Times New Roman"/>
        </w:rPr>
        <w:t>матеріалу</w:t>
      </w:r>
      <w:proofErr w:type="spellEnd"/>
      <w:r w:rsidRPr="00490BF4">
        <w:rPr>
          <w:rFonts w:ascii="Times New Roman" w:hAnsi="Times New Roman" w:cs="Times New Roman"/>
        </w:rPr>
        <w:t>.</w:t>
      </w:r>
    </w:p>
    <w:p w:rsidR="00523439" w:rsidRPr="00490BF4" w:rsidRDefault="00523439" w:rsidP="00523439">
      <w:pPr>
        <w:rPr>
          <w:rFonts w:ascii="Times New Roman" w:hAnsi="Times New Roman" w:cs="Times New Roman"/>
          <w:b/>
          <w:lang w:val="uk-UA"/>
        </w:rPr>
      </w:pP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b/>
          <w:lang w:val="uk-UA"/>
        </w:rPr>
        <w:t>Вид контролю</w:t>
      </w:r>
      <w:r w:rsidRPr="00490BF4">
        <w:rPr>
          <w:rFonts w:ascii="Times New Roman" w:hAnsi="Times New Roman" w:cs="Times New Roman"/>
          <w:lang w:val="uk-UA"/>
        </w:rPr>
        <w:t xml:space="preserve">: </w:t>
      </w:r>
      <w:proofErr w:type="spellStart"/>
      <w:r w:rsidRPr="00490BF4">
        <w:rPr>
          <w:rFonts w:ascii="Times New Roman" w:hAnsi="Times New Roman" w:cs="Times New Roman"/>
        </w:rPr>
        <w:t>підсумковий</w:t>
      </w:r>
      <w:proofErr w:type="spellEnd"/>
      <w:r w:rsidRPr="00490BF4">
        <w:rPr>
          <w:rFonts w:ascii="Times New Roman" w:hAnsi="Times New Roman" w:cs="Times New Roman"/>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b/>
          <w:lang w:val="uk-UA"/>
        </w:rPr>
        <w:t>Форма контролю</w:t>
      </w:r>
      <w:r w:rsidRPr="00490BF4">
        <w:rPr>
          <w:rFonts w:ascii="Times New Roman" w:hAnsi="Times New Roman" w:cs="Times New Roman"/>
          <w:lang w:val="uk-UA"/>
        </w:rPr>
        <w:t xml:space="preserve">: залік.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b/>
          <w:bCs/>
          <w:lang w:val="uk-UA"/>
        </w:rPr>
        <w:t>Залік (100 балів)</w:t>
      </w:r>
      <w:r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lang w:val="uk-UA"/>
        </w:rPr>
        <w:t>Критерії оцінювання заліку (усна форма контролю)</w:t>
      </w:r>
    </w:p>
    <w:p w:rsidR="00523439" w:rsidRPr="00490BF4" w:rsidRDefault="00523439" w:rsidP="00523439">
      <w:pPr>
        <w:rPr>
          <w:rFonts w:ascii="Times New Roman" w:hAnsi="Times New Roman" w:cs="Times New Roman"/>
          <w:b/>
          <w:bCs/>
          <w:lang w:val="uk-UA"/>
        </w:rPr>
      </w:pPr>
    </w:p>
    <w:tbl>
      <w:tblPr>
        <w:tblW w:w="9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7642"/>
      </w:tblGrid>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зараховано /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 xml:space="preserve">А </w:t>
            </w:r>
            <w:r w:rsidRPr="00490BF4">
              <w:rPr>
                <w:rFonts w:ascii="Times New Roman" w:hAnsi="Times New Roman" w:cs="Times New Roman"/>
                <w:lang w:val="en-US"/>
              </w:rPr>
              <w:t>(</w:t>
            </w:r>
            <w:proofErr w:type="spellStart"/>
            <w:r w:rsidRPr="00490BF4">
              <w:rPr>
                <w:rFonts w:ascii="Times New Roman" w:hAnsi="Times New Roman" w:cs="Times New Roman"/>
              </w:rPr>
              <w:t>відмінно</w:t>
            </w:r>
            <w:proofErr w:type="spellEnd"/>
            <w:r w:rsidRPr="00490BF4">
              <w:rPr>
                <w:rFonts w:ascii="Times New Roman" w:hAnsi="Times New Roman" w:cs="Times New Roman"/>
                <w:lang w:val="en-US"/>
              </w:rPr>
              <w:t>)</w:t>
            </w:r>
            <w:r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uk-UA"/>
              </w:rPr>
              <w:t>90-100</w:t>
            </w:r>
          </w:p>
        </w:tc>
        <w:tc>
          <w:tcPr>
            <w:tcW w:w="764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Студент</w:t>
            </w:r>
            <w:r w:rsidRPr="00490BF4">
              <w:rPr>
                <w:rFonts w:ascii="Times New Roman" w:hAnsi="Times New Roman" w:cs="Times New Roman"/>
                <w:lang w:val="uk-UA"/>
              </w:rPr>
              <w:t xml:space="preserve"> </w:t>
            </w:r>
            <w:proofErr w:type="spellStart"/>
            <w:r w:rsidRPr="00490BF4">
              <w:rPr>
                <w:rFonts w:ascii="Times New Roman" w:hAnsi="Times New Roman" w:cs="Times New Roman"/>
              </w:rPr>
              <w:t>має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глибокі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міцні</w:t>
            </w:r>
            <w:proofErr w:type="spellEnd"/>
            <w:r w:rsidRPr="00490BF4">
              <w:rPr>
                <w:rFonts w:ascii="Times New Roman" w:hAnsi="Times New Roman" w:cs="Times New Roman"/>
                <w:lang w:val="uk-UA"/>
              </w:rPr>
              <w:t xml:space="preserve"> </w:t>
            </w:r>
            <w:r w:rsidRPr="00490BF4">
              <w:rPr>
                <w:rFonts w:ascii="Times New Roman" w:hAnsi="Times New Roman" w:cs="Times New Roman"/>
              </w:rPr>
              <w:t>і</w:t>
            </w:r>
            <w:r w:rsidRPr="00490BF4">
              <w:rPr>
                <w:rFonts w:ascii="Times New Roman" w:hAnsi="Times New Roman" w:cs="Times New Roman"/>
                <w:lang w:val="uk-UA"/>
              </w:rPr>
              <w:t xml:space="preserve"> </w:t>
            </w:r>
            <w:proofErr w:type="spellStart"/>
            <w:r w:rsidRPr="00490BF4">
              <w:rPr>
                <w:rFonts w:ascii="Times New Roman" w:hAnsi="Times New Roman" w:cs="Times New Roman"/>
              </w:rPr>
              <w:t>системн</w:t>
            </w:r>
            <w:proofErr w:type="spellEnd"/>
            <w:r w:rsidRPr="00490BF4">
              <w:rPr>
                <w:rFonts w:ascii="Times New Roman" w:hAnsi="Times New Roman" w:cs="Times New Roman"/>
                <w:lang w:val="uk-UA"/>
              </w:rPr>
              <w:t xml:space="preserve">і </w:t>
            </w:r>
            <w:proofErr w:type="spellStart"/>
            <w:r w:rsidRPr="00490BF4">
              <w:rPr>
                <w:rFonts w:ascii="Times New Roman" w:hAnsi="Times New Roman" w:cs="Times New Roman"/>
              </w:rPr>
              <w:t>ізнання</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найбільш</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вживаних</w:t>
            </w:r>
            <w:proofErr w:type="spellEnd"/>
            <w:r w:rsidRPr="00490BF4">
              <w:rPr>
                <w:rFonts w:ascii="Times New Roman" w:hAnsi="Times New Roman" w:cs="Times New Roman"/>
                <w:lang w:val="uk-UA"/>
              </w:rPr>
              <w:t xml:space="preserve"> </w:t>
            </w:r>
            <w:r w:rsidRPr="00490BF4">
              <w:rPr>
                <w:rFonts w:ascii="Times New Roman" w:hAnsi="Times New Roman" w:cs="Times New Roman"/>
              </w:rPr>
              <w:t>і</w:t>
            </w:r>
            <w:r w:rsidRPr="00490BF4">
              <w:rPr>
                <w:rFonts w:ascii="Times New Roman" w:hAnsi="Times New Roman" w:cs="Times New Roman"/>
                <w:lang w:val="uk-UA"/>
              </w:rPr>
              <w:t xml:space="preserve"> </w:t>
            </w:r>
            <w:proofErr w:type="spellStart"/>
            <w:r w:rsidRPr="00490BF4">
              <w:rPr>
                <w:rFonts w:ascii="Times New Roman" w:hAnsi="Times New Roman" w:cs="Times New Roman"/>
              </w:rPr>
              <w:t>важливих</w:t>
            </w:r>
            <w:proofErr w:type="spellEnd"/>
            <w:r w:rsidRPr="00490BF4">
              <w:rPr>
                <w:rFonts w:ascii="Times New Roman" w:hAnsi="Times New Roman" w:cs="Times New Roman"/>
                <w:lang w:val="uk-UA"/>
              </w:rPr>
              <w:t xml:space="preserve"> </w:t>
            </w:r>
            <w:r w:rsidRPr="00490BF4">
              <w:rPr>
                <w:rFonts w:ascii="Times New Roman" w:hAnsi="Times New Roman" w:cs="Times New Roman"/>
              </w:rPr>
              <w:t>для</w:t>
            </w:r>
            <w:r w:rsidRPr="00490BF4">
              <w:rPr>
                <w:rFonts w:ascii="Times New Roman" w:hAnsi="Times New Roman" w:cs="Times New Roman"/>
                <w:lang w:val="uk-UA"/>
              </w:rPr>
              <w:t xml:space="preserve"> </w:t>
            </w:r>
            <w:proofErr w:type="spellStart"/>
            <w:r w:rsidRPr="00490BF4">
              <w:rPr>
                <w:rFonts w:ascii="Times New Roman" w:hAnsi="Times New Roman" w:cs="Times New Roman"/>
              </w:rPr>
              <w:t>розмовної</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мови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граматичних</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явищ</w:t>
            </w:r>
            <w:proofErr w:type="spellEnd"/>
            <w:r w:rsidRPr="00490BF4">
              <w:rPr>
                <w:rFonts w:ascii="Times New Roman" w:hAnsi="Times New Roman" w:cs="Times New Roman"/>
                <w:lang w:val="en-US"/>
              </w:rPr>
              <w:t xml:space="preserve">, </w:t>
            </w:r>
            <w:proofErr w:type="spellStart"/>
            <w:r w:rsidRPr="00490BF4">
              <w:rPr>
                <w:rFonts w:ascii="Times New Roman" w:hAnsi="Times New Roman" w:cs="Times New Roman"/>
              </w:rPr>
              <w:t>різних</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видових</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словосполучень</w:t>
            </w:r>
            <w:proofErr w:type="spellEnd"/>
            <w:r w:rsidRPr="00490BF4">
              <w:rPr>
                <w:rFonts w:ascii="Times New Roman" w:hAnsi="Times New Roman" w:cs="Times New Roman"/>
                <w:lang w:val="uk-UA"/>
              </w:rPr>
              <w:t xml:space="preserve"> </w:t>
            </w:r>
            <w:r w:rsidRPr="00490BF4">
              <w:rPr>
                <w:rFonts w:ascii="Times New Roman" w:hAnsi="Times New Roman" w:cs="Times New Roman"/>
              </w:rPr>
              <w:t>і</w:t>
            </w:r>
            <w:r w:rsidRPr="00490BF4">
              <w:rPr>
                <w:rFonts w:ascii="Times New Roman" w:hAnsi="Times New Roman" w:cs="Times New Roman"/>
                <w:lang w:val="uk-UA"/>
              </w:rPr>
              <w:t xml:space="preserve"> </w:t>
            </w:r>
            <w:proofErr w:type="spellStart"/>
            <w:r w:rsidRPr="00490BF4">
              <w:rPr>
                <w:rFonts w:ascii="Times New Roman" w:hAnsi="Times New Roman" w:cs="Times New Roman"/>
              </w:rPr>
              <w:t>мовленнєвих</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кліше</w:t>
            </w:r>
            <w:proofErr w:type="spellEnd"/>
            <w:r w:rsidRPr="00490BF4">
              <w:rPr>
                <w:rFonts w:ascii="Times New Roman" w:hAnsi="Times New Roman" w:cs="Times New Roman"/>
                <w:lang w:val="en-US"/>
              </w:rPr>
              <w:t xml:space="preserve">, </w:t>
            </w:r>
            <w:proofErr w:type="spellStart"/>
            <w:r w:rsidRPr="00490BF4">
              <w:rPr>
                <w:rFonts w:ascii="Times New Roman" w:hAnsi="Times New Roman" w:cs="Times New Roman"/>
              </w:rPr>
              <w:t>що</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забезпечують</w:t>
            </w:r>
            <w:proofErr w:type="spellEnd"/>
            <w:r w:rsidRPr="00490BF4">
              <w:rPr>
                <w:rFonts w:ascii="Times New Roman" w:hAnsi="Times New Roman" w:cs="Times New Roman"/>
                <w:lang w:val="uk-UA"/>
              </w:rPr>
              <w:t xml:space="preserve"> </w:t>
            </w:r>
            <w:r w:rsidRPr="00490BF4">
              <w:rPr>
                <w:rFonts w:ascii="Times New Roman" w:hAnsi="Times New Roman" w:cs="Times New Roman"/>
              </w:rPr>
              <w:t>практичнее</w:t>
            </w:r>
            <w:r w:rsidRPr="00490BF4">
              <w:rPr>
                <w:rFonts w:ascii="Times New Roman" w:hAnsi="Times New Roman" w:cs="Times New Roman"/>
                <w:lang w:val="uk-UA"/>
              </w:rPr>
              <w:t xml:space="preserve"> </w:t>
            </w:r>
            <w:proofErr w:type="spellStart"/>
            <w:r w:rsidRPr="00490BF4">
              <w:rPr>
                <w:rFonts w:ascii="Times New Roman" w:hAnsi="Times New Roman" w:cs="Times New Roman"/>
              </w:rPr>
              <w:t>оволодіння</w:t>
            </w:r>
            <w:proofErr w:type="spellEnd"/>
            <w:r w:rsidRPr="00490BF4">
              <w:rPr>
                <w:rFonts w:ascii="Times New Roman" w:hAnsi="Times New Roman" w:cs="Times New Roman"/>
                <w:lang w:val="uk-UA"/>
              </w:rPr>
              <w:t xml:space="preserve"> </w:t>
            </w:r>
            <w:r w:rsidRPr="00490BF4">
              <w:rPr>
                <w:rFonts w:ascii="Times New Roman" w:hAnsi="Times New Roman" w:cs="Times New Roman"/>
              </w:rPr>
              <w:t>основами</w:t>
            </w:r>
            <w:r w:rsidRPr="00490BF4">
              <w:rPr>
                <w:rFonts w:ascii="Times New Roman" w:hAnsi="Times New Roman" w:cs="Times New Roman"/>
                <w:lang w:val="uk-UA"/>
              </w:rPr>
              <w:t xml:space="preserve"> </w:t>
            </w:r>
            <w:proofErr w:type="spellStart"/>
            <w:r w:rsidRPr="00490BF4">
              <w:rPr>
                <w:rFonts w:ascii="Times New Roman" w:hAnsi="Times New Roman" w:cs="Times New Roman"/>
              </w:rPr>
              <w:t>усного</w:t>
            </w:r>
            <w:proofErr w:type="spellEnd"/>
            <w:r w:rsidRPr="00490BF4">
              <w:rPr>
                <w:rFonts w:ascii="Times New Roman" w:hAnsi="Times New Roman" w:cs="Times New Roman"/>
                <w:lang w:val="uk-UA"/>
              </w:rPr>
              <w:t xml:space="preserve"> </w:t>
            </w:r>
            <w:r w:rsidRPr="00490BF4">
              <w:rPr>
                <w:rFonts w:ascii="Times New Roman" w:hAnsi="Times New Roman" w:cs="Times New Roman"/>
              </w:rPr>
              <w:t>та</w:t>
            </w:r>
            <w:r w:rsidRPr="00490BF4">
              <w:rPr>
                <w:rFonts w:ascii="Times New Roman" w:hAnsi="Times New Roman" w:cs="Times New Roman"/>
                <w:lang w:val="uk-UA"/>
              </w:rPr>
              <w:t xml:space="preserve"> </w:t>
            </w:r>
            <w:proofErr w:type="spellStart"/>
            <w:r w:rsidRPr="00490BF4">
              <w:rPr>
                <w:rFonts w:ascii="Times New Roman" w:hAnsi="Times New Roman" w:cs="Times New Roman"/>
              </w:rPr>
              <w:t>писемного</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мовлення</w:t>
            </w:r>
            <w:proofErr w:type="spellEnd"/>
            <w:r w:rsidRPr="00490BF4">
              <w:rPr>
                <w:rFonts w:ascii="Times New Roman" w:hAnsi="Times New Roman" w:cs="Times New Roman"/>
                <w:lang w:val="uk-UA"/>
              </w:rPr>
              <w:t xml:space="preserve"> </w:t>
            </w:r>
            <w:proofErr w:type="gramStart"/>
            <w:r w:rsidRPr="00490BF4">
              <w:rPr>
                <w:rFonts w:ascii="Times New Roman" w:hAnsi="Times New Roman" w:cs="Times New Roman"/>
              </w:rPr>
              <w:t>у</w:t>
            </w:r>
            <w:r w:rsidRPr="00490BF4">
              <w:rPr>
                <w:rFonts w:ascii="Times New Roman" w:hAnsi="Times New Roman" w:cs="Times New Roman"/>
                <w:lang w:val="uk-UA"/>
              </w:rPr>
              <w:t xml:space="preserve"> </w:t>
            </w:r>
            <w:r w:rsidRPr="00490BF4">
              <w:rPr>
                <w:rFonts w:ascii="Times New Roman" w:hAnsi="Times New Roman" w:cs="Times New Roman"/>
              </w:rPr>
              <w:t>межах</w:t>
            </w:r>
            <w:proofErr w:type="gram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програми</w:t>
            </w:r>
            <w:proofErr w:type="spellEnd"/>
            <w:r w:rsidRPr="00490BF4">
              <w:rPr>
                <w:rFonts w:ascii="Times New Roman" w:hAnsi="Times New Roman" w:cs="Times New Roman"/>
                <w:lang w:val="en-US"/>
              </w:rPr>
              <w:t xml:space="preserve">. </w:t>
            </w:r>
            <w:r w:rsidRPr="00490BF4">
              <w:rPr>
                <w:rFonts w:ascii="Times New Roman" w:hAnsi="Times New Roman" w:cs="Times New Roman"/>
              </w:rPr>
              <w:t xml:space="preserve">Не </w:t>
            </w:r>
            <w:proofErr w:type="spellStart"/>
            <w:r w:rsidRPr="00490BF4">
              <w:rPr>
                <w:rFonts w:ascii="Times New Roman" w:hAnsi="Times New Roman" w:cs="Times New Roman"/>
              </w:rPr>
              <w:t>допускає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помилок</w:t>
            </w:r>
            <w:proofErr w:type="spellEnd"/>
            <w:r w:rsidRPr="00490BF4">
              <w:rPr>
                <w:rFonts w:ascii="Times New Roman" w:hAnsi="Times New Roman" w:cs="Times New Roman"/>
              </w:rPr>
              <w:t xml:space="preserve"> в </w:t>
            </w:r>
            <w:proofErr w:type="spellStart"/>
            <w:r w:rsidRPr="00490BF4">
              <w:rPr>
                <w:rFonts w:ascii="Times New Roman" w:hAnsi="Times New Roman" w:cs="Times New Roman"/>
              </w:rPr>
              <w:t>усній</w:t>
            </w:r>
            <w:proofErr w:type="spellEnd"/>
            <w:r w:rsidRPr="00490BF4">
              <w:rPr>
                <w:rFonts w:ascii="Times New Roman" w:hAnsi="Times New Roman" w:cs="Times New Roman"/>
              </w:rPr>
              <w:t xml:space="preserve"> та </w:t>
            </w:r>
            <w:proofErr w:type="spellStart"/>
            <w:r w:rsidRPr="00490BF4">
              <w:rPr>
                <w:rFonts w:ascii="Times New Roman" w:hAnsi="Times New Roman" w:cs="Times New Roman"/>
              </w:rPr>
              <w:t>писемній</w:t>
            </w:r>
            <w:proofErr w:type="spellEnd"/>
            <w:r w:rsidRPr="00490BF4">
              <w:rPr>
                <w:rFonts w:ascii="Times New Roman" w:hAnsi="Times New Roman" w:cs="Times New Roman"/>
              </w:rPr>
              <w:t xml:space="preserve"> формах </w:t>
            </w:r>
            <w:proofErr w:type="spellStart"/>
            <w:r w:rsidRPr="00490BF4">
              <w:rPr>
                <w:rFonts w:ascii="Times New Roman" w:hAnsi="Times New Roman" w:cs="Times New Roman"/>
              </w:rPr>
              <w:t>мовлення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Володіє</w:t>
            </w:r>
            <w:proofErr w:type="spellEnd"/>
            <w:r w:rsidRPr="00490BF4">
              <w:rPr>
                <w:rFonts w:ascii="Times New Roman" w:hAnsi="Times New Roman" w:cs="Times New Roman"/>
              </w:rPr>
              <w:t xml:space="preserve"> такими </w:t>
            </w:r>
            <w:proofErr w:type="spellStart"/>
            <w:r w:rsidRPr="00490BF4">
              <w:rPr>
                <w:rFonts w:ascii="Times New Roman" w:hAnsi="Times New Roman" w:cs="Times New Roman"/>
              </w:rPr>
              <w:t>вміннями</w:t>
            </w:r>
            <w:proofErr w:type="spellEnd"/>
            <w:r w:rsidRPr="00490BF4">
              <w:rPr>
                <w:rFonts w:ascii="Times New Roman" w:hAnsi="Times New Roman" w:cs="Times New Roman"/>
              </w:rPr>
              <w:t xml:space="preserve">, як робота з </w:t>
            </w:r>
            <w:proofErr w:type="spellStart"/>
            <w:r w:rsidRPr="00490BF4">
              <w:rPr>
                <w:rFonts w:ascii="Times New Roman" w:hAnsi="Times New Roman" w:cs="Times New Roman"/>
              </w:rPr>
              <w:t>довідковою</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літературою</w:t>
            </w:r>
            <w:proofErr w:type="spellEnd"/>
            <w:r w:rsidRPr="00490BF4">
              <w:rPr>
                <w:rFonts w:ascii="Times New Roman" w:hAnsi="Times New Roman" w:cs="Times New Roman"/>
              </w:rPr>
              <w:t xml:space="preserve"> та словниками. </w:t>
            </w:r>
            <w:proofErr w:type="spellStart"/>
            <w:r w:rsidRPr="00490BF4">
              <w:rPr>
                <w:rFonts w:ascii="Times New Roman" w:hAnsi="Times New Roman" w:cs="Times New Roman"/>
              </w:rPr>
              <w:t>Вміє</w:t>
            </w:r>
            <w:proofErr w:type="spellEnd"/>
            <w:r w:rsidRPr="00490BF4">
              <w:rPr>
                <w:rFonts w:ascii="Times New Roman" w:hAnsi="Times New Roman" w:cs="Times New Roman"/>
              </w:rPr>
              <w:t xml:space="preserve"> правильно </w:t>
            </w:r>
            <w:proofErr w:type="spellStart"/>
            <w:r w:rsidRPr="00490BF4">
              <w:rPr>
                <w:rFonts w:ascii="Times New Roman" w:hAnsi="Times New Roman" w:cs="Times New Roman"/>
              </w:rPr>
              <w:t>використовувати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наукові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знання</w:t>
            </w:r>
            <w:proofErr w:type="spellEnd"/>
            <w:r w:rsidRPr="00490BF4">
              <w:rPr>
                <w:rFonts w:ascii="Times New Roman" w:hAnsi="Times New Roman" w:cs="Times New Roman"/>
              </w:rPr>
              <w:t xml:space="preserve"> в </w:t>
            </w:r>
            <w:proofErr w:type="spellStart"/>
            <w:r w:rsidRPr="00490BF4">
              <w:rPr>
                <w:rFonts w:ascii="Times New Roman" w:hAnsi="Times New Roman" w:cs="Times New Roman"/>
              </w:rPr>
              <w:t>усіх</w:t>
            </w:r>
            <w:proofErr w:type="spellEnd"/>
            <w:r w:rsidRPr="00490BF4">
              <w:rPr>
                <w:rFonts w:ascii="Times New Roman" w:hAnsi="Times New Roman" w:cs="Times New Roman"/>
                <w:lang w:val="uk-UA"/>
              </w:rPr>
              <w:t xml:space="preserve"> </w:t>
            </w:r>
            <w:r w:rsidRPr="00490BF4">
              <w:rPr>
                <w:rFonts w:ascii="Times New Roman" w:hAnsi="Times New Roman" w:cs="Times New Roman"/>
              </w:rPr>
              <w:t>видах</w:t>
            </w:r>
            <w:r w:rsidRPr="00490BF4">
              <w:rPr>
                <w:rFonts w:ascii="Times New Roman" w:hAnsi="Times New Roman" w:cs="Times New Roman"/>
                <w:lang w:val="uk-UA"/>
              </w:rPr>
              <w:t xml:space="preserve"> </w:t>
            </w:r>
            <w:proofErr w:type="spellStart"/>
            <w:r w:rsidRPr="00490BF4">
              <w:rPr>
                <w:rFonts w:ascii="Times New Roman" w:hAnsi="Times New Roman" w:cs="Times New Roman"/>
              </w:rPr>
              <w:t>мовленнєвої</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діяльності</w:t>
            </w:r>
            <w:proofErr w:type="spellEnd"/>
            <w:r w:rsidRPr="00490BF4">
              <w:rPr>
                <w:rFonts w:ascii="Times New Roman" w:hAnsi="Times New Roman" w:cs="Times New Roman"/>
              </w:rPr>
              <w:t>.</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зараховано</w:t>
            </w:r>
            <w:r w:rsidRPr="00490BF4">
              <w:rPr>
                <w:rFonts w:ascii="Times New Roman" w:hAnsi="Times New Roman" w:cs="Times New Roman"/>
              </w:rPr>
              <w:t xml:space="preserve"> </w:t>
            </w:r>
            <w:r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В  (добре)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82-89</w:t>
            </w:r>
          </w:p>
        </w:tc>
        <w:tc>
          <w:tcPr>
            <w:tcW w:w="764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знає граматичний матеріал повністю, застосовує практичні навички під час виконання граматичних вправ, вирішує лінгвістичні задачі, з’ясовує закономірності реалізації англомовного матеріалу в мовленні у різних ситуаціях спілкування, але може допустити неточності в формулюванні, а також незначні мовленнєві помилки в наведених прикладах (до 6).</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зараховано</w:t>
            </w:r>
            <w:r w:rsidRPr="00490BF4">
              <w:rPr>
                <w:rFonts w:ascii="Times New Roman" w:hAnsi="Times New Roman" w:cs="Times New Roman"/>
              </w:rPr>
              <w:t xml:space="preserve"> </w:t>
            </w:r>
            <w:r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proofErr w:type="gramStart"/>
            <w:r w:rsidRPr="00490BF4">
              <w:rPr>
                <w:rFonts w:ascii="Times New Roman" w:hAnsi="Times New Roman" w:cs="Times New Roman"/>
              </w:rPr>
              <w:lastRenderedPageBreak/>
              <w:t>С  (</w:t>
            </w:r>
            <w:proofErr w:type="gramEnd"/>
            <w:r w:rsidRPr="00490BF4">
              <w:rPr>
                <w:rFonts w:ascii="Times New Roman" w:hAnsi="Times New Roman" w:cs="Times New Roman"/>
              </w:rPr>
              <w:t>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74-81</w:t>
            </w:r>
          </w:p>
        </w:tc>
        <w:tc>
          <w:tcPr>
            <w:tcW w:w="764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lastRenderedPageBreak/>
              <w:t xml:space="preserve">Студент </w:t>
            </w:r>
            <w:proofErr w:type="spellStart"/>
            <w:r w:rsidRPr="00490BF4">
              <w:rPr>
                <w:rFonts w:ascii="Times New Roman" w:hAnsi="Times New Roman" w:cs="Times New Roman"/>
              </w:rPr>
              <w:t>знає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програмний</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матеріал</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повністю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має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практичні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навички</w:t>
            </w:r>
            <w:proofErr w:type="spellEnd"/>
            <w:r w:rsidRPr="00490BF4">
              <w:rPr>
                <w:rFonts w:ascii="Times New Roman" w:hAnsi="Times New Roman" w:cs="Times New Roman"/>
              </w:rPr>
              <w:t xml:space="preserve"> в грамматичному</w:t>
            </w:r>
            <w:r w:rsidRPr="00490BF4">
              <w:rPr>
                <w:rFonts w:ascii="Times New Roman" w:hAnsi="Times New Roman" w:cs="Times New Roman"/>
                <w:lang w:val="uk-UA"/>
              </w:rPr>
              <w:t xml:space="preserve"> </w:t>
            </w:r>
            <w:proofErr w:type="spellStart"/>
            <w:r w:rsidRPr="00490BF4">
              <w:rPr>
                <w:rFonts w:ascii="Times New Roman" w:hAnsi="Times New Roman" w:cs="Times New Roman"/>
              </w:rPr>
              <w:t>складі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англійської</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мови</w:t>
            </w:r>
            <w:proofErr w:type="spellEnd"/>
            <w:r w:rsidRPr="00490BF4">
              <w:rPr>
                <w:rFonts w:ascii="Times New Roman" w:hAnsi="Times New Roman" w:cs="Times New Roman"/>
              </w:rPr>
              <w:t xml:space="preserve">, але не </w:t>
            </w:r>
            <w:proofErr w:type="spellStart"/>
            <w:r w:rsidRPr="00490BF4">
              <w:rPr>
                <w:rFonts w:ascii="Times New Roman" w:hAnsi="Times New Roman" w:cs="Times New Roman"/>
              </w:rPr>
              <w:t>вміє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самостійно</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мислити</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lastRenderedPageBreak/>
              <w:t>аналізувати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граматичний</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матеріал</w:t>
            </w:r>
            <w:proofErr w:type="spellEnd"/>
            <w:r w:rsidRPr="00490BF4">
              <w:rPr>
                <w:rFonts w:ascii="Times New Roman" w:hAnsi="Times New Roman" w:cs="Times New Roman"/>
              </w:rPr>
              <w:t>.</w:t>
            </w:r>
            <w:r w:rsidRPr="00490BF4">
              <w:rPr>
                <w:rFonts w:ascii="Times New Roman" w:hAnsi="Times New Roman" w:cs="Times New Roman"/>
                <w:lang w:val="uk-UA"/>
              </w:rPr>
              <w:t xml:space="preserve"> Допускає мовленнєві помилки (до 7).</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зараховано</w:t>
            </w:r>
            <w:r w:rsidRPr="00490BF4">
              <w:rPr>
                <w:rFonts w:ascii="Times New Roman" w:hAnsi="Times New Roman" w:cs="Times New Roman"/>
              </w:rPr>
              <w:t xml:space="preserve"> </w:t>
            </w:r>
            <w:r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D</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 xml:space="preserve"> (</w:t>
            </w:r>
            <w:proofErr w:type="spellStart"/>
            <w:r w:rsidRPr="00490BF4">
              <w:rPr>
                <w:rFonts w:ascii="Times New Roman" w:hAnsi="Times New Roman" w:cs="Times New Roman"/>
              </w:rPr>
              <w:t>задовільно</w:t>
            </w:r>
            <w:proofErr w:type="spellEnd"/>
            <w:r w:rsidRPr="00490BF4">
              <w:rPr>
                <w:rFonts w:ascii="Times New Roman" w:hAnsi="Times New Roman" w:cs="Times New Roman"/>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64-73</w:t>
            </w:r>
          </w:p>
        </w:tc>
        <w:tc>
          <w:tcPr>
            <w:tcW w:w="764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 xml:space="preserve">Студент </w:t>
            </w:r>
            <w:proofErr w:type="spellStart"/>
            <w:r w:rsidRPr="00490BF4">
              <w:rPr>
                <w:rFonts w:ascii="Times New Roman" w:hAnsi="Times New Roman" w:cs="Times New Roman"/>
              </w:rPr>
              <w:t>знає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основні</w:t>
            </w:r>
            <w:proofErr w:type="spellEnd"/>
            <w:r w:rsidRPr="00490BF4">
              <w:rPr>
                <w:rFonts w:ascii="Times New Roman" w:hAnsi="Times New Roman" w:cs="Times New Roman"/>
              </w:rPr>
              <w:t xml:space="preserve"> теми курсу, </w:t>
            </w:r>
            <w:proofErr w:type="spellStart"/>
            <w:r w:rsidRPr="00490BF4">
              <w:rPr>
                <w:rFonts w:ascii="Times New Roman" w:hAnsi="Times New Roman" w:cs="Times New Roman"/>
              </w:rPr>
              <w:t>має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уявлення</w:t>
            </w:r>
            <w:proofErr w:type="spellEnd"/>
            <w:r w:rsidRPr="00490BF4">
              <w:rPr>
                <w:rFonts w:ascii="Times New Roman" w:hAnsi="Times New Roman" w:cs="Times New Roman"/>
              </w:rPr>
              <w:t xml:space="preserve"> про структуру </w:t>
            </w:r>
            <w:proofErr w:type="spellStart"/>
            <w:r w:rsidRPr="00490BF4">
              <w:rPr>
                <w:rFonts w:ascii="Times New Roman" w:hAnsi="Times New Roman" w:cs="Times New Roman"/>
              </w:rPr>
              <w:t>мови</w:t>
            </w:r>
            <w:proofErr w:type="spellEnd"/>
            <w:r w:rsidRPr="00490BF4">
              <w:rPr>
                <w:rFonts w:ascii="Times New Roman" w:hAnsi="Times New Roman" w:cs="Times New Roman"/>
              </w:rPr>
              <w:t xml:space="preserve">, проблематику </w:t>
            </w:r>
            <w:proofErr w:type="spellStart"/>
            <w:r w:rsidRPr="00490BF4">
              <w:rPr>
                <w:rFonts w:ascii="Times New Roman" w:hAnsi="Times New Roman" w:cs="Times New Roman"/>
              </w:rPr>
              <w:t>лінгвістики</w:t>
            </w:r>
            <w:proofErr w:type="spellEnd"/>
            <w:r w:rsidRPr="00490BF4">
              <w:rPr>
                <w:rFonts w:ascii="Times New Roman" w:hAnsi="Times New Roman" w:cs="Times New Roman"/>
              </w:rPr>
              <w:t xml:space="preserve">, але </w:t>
            </w:r>
            <w:proofErr w:type="spellStart"/>
            <w:r w:rsidRPr="00490BF4">
              <w:rPr>
                <w:rFonts w:ascii="Times New Roman" w:hAnsi="Times New Roman" w:cs="Times New Roman"/>
              </w:rPr>
              <w:t>його</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знання</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мають</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узагальнений</w:t>
            </w:r>
            <w:proofErr w:type="spellEnd"/>
            <w:r w:rsidRPr="00490BF4">
              <w:rPr>
                <w:rFonts w:ascii="Times New Roman" w:hAnsi="Times New Roman" w:cs="Times New Roman"/>
              </w:rPr>
              <w:t xml:space="preserve"> характер, </w:t>
            </w:r>
            <w:proofErr w:type="spellStart"/>
            <w:r w:rsidRPr="00490BF4">
              <w:rPr>
                <w:rFonts w:ascii="Times New Roman" w:hAnsi="Times New Roman" w:cs="Times New Roman"/>
              </w:rPr>
              <w:t>іноді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непідкріплений</w:t>
            </w:r>
            <w:proofErr w:type="spellEnd"/>
            <w:r w:rsidRPr="00490BF4">
              <w:rPr>
                <w:rFonts w:ascii="Times New Roman" w:hAnsi="Times New Roman" w:cs="Times New Roman"/>
              </w:rPr>
              <w:t xml:space="preserve"> прикладами, не </w:t>
            </w:r>
            <w:proofErr w:type="spellStart"/>
            <w:r w:rsidRPr="00490BF4">
              <w:rPr>
                <w:rFonts w:ascii="Times New Roman" w:hAnsi="Times New Roman" w:cs="Times New Roman"/>
              </w:rPr>
              <w:t>вміє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використовувати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теоретичні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знання</w:t>
            </w:r>
            <w:proofErr w:type="spellEnd"/>
            <w:r w:rsidRPr="00490BF4">
              <w:rPr>
                <w:rFonts w:ascii="Times New Roman" w:hAnsi="Times New Roman" w:cs="Times New Roman"/>
              </w:rPr>
              <w:t xml:space="preserve"> в </w:t>
            </w:r>
            <w:proofErr w:type="spellStart"/>
            <w:r w:rsidRPr="00490BF4">
              <w:rPr>
                <w:rFonts w:ascii="Times New Roman" w:hAnsi="Times New Roman" w:cs="Times New Roman"/>
              </w:rPr>
              <w:t>мовленні</w:t>
            </w:r>
            <w:proofErr w:type="spellEnd"/>
            <w:r w:rsidRPr="00490BF4">
              <w:rPr>
                <w:rFonts w:ascii="Times New Roman" w:hAnsi="Times New Roman" w:cs="Times New Roman"/>
              </w:rPr>
              <w:t xml:space="preserve"> і в </w:t>
            </w:r>
            <w:proofErr w:type="spellStart"/>
            <w:r w:rsidRPr="00490BF4">
              <w:rPr>
                <w:rFonts w:ascii="Times New Roman" w:hAnsi="Times New Roman" w:cs="Times New Roman"/>
              </w:rPr>
              <w:t>практиці</w:t>
            </w:r>
            <w:proofErr w:type="spellEnd"/>
            <w:r w:rsidRPr="00490BF4">
              <w:rPr>
                <w:rFonts w:ascii="Times New Roman" w:hAnsi="Times New Roman" w:cs="Times New Roman"/>
              </w:rPr>
              <w:t xml:space="preserve"> перекладу. </w:t>
            </w:r>
            <w:proofErr w:type="spellStart"/>
            <w:r w:rsidRPr="00490BF4">
              <w:rPr>
                <w:rFonts w:ascii="Times New Roman" w:hAnsi="Times New Roman" w:cs="Times New Roman"/>
              </w:rPr>
              <w:t>Має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прогалини</w:t>
            </w:r>
            <w:proofErr w:type="spellEnd"/>
            <w:r w:rsidRPr="00490BF4">
              <w:rPr>
                <w:rFonts w:ascii="Times New Roman" w:hAnsi="Times New Roman" w:cs="Times New Roman"/>
              </w:rPr>
              <w:t xml:space="preserve"> в теоретичному</w:t>
            </w:r>
            <w:r w:rsidRPr="00490BF4">
              <w:rPr>
                <w:rFonts w:ascii="Times New Roman" w:hAnsi="Times New Roman" w:cs="Times New Roman"/>
                <w:lang w:val="uk-UA"/>
              </w:rPr>
              <w:t xml:space="preserve"> </w:t>
            </w:r>
            <w:proofErr w:type="spellStart"/>
            <w:r w:rsidRPr="00490BF4">
              <w:rPr>
                <w:rFonts w:ascii="Times New Roman" w:hAnsi="Times New Roman" w:cs="Times New Roman"/>
              </w:rPr>
              <w:t>курсі</w:t>
            </w:r>
            <w:proofErr w:type="spellEnd"/>
            <w:r w:rsidRPr="00490BF4">
              <w:rPr>
                <w:rFonts w:ascii="Times New Roman" w:hAnsi="Times New Roman" w:cs="Times New Roman"/>
              </w:rPr>
              <w:t xml:space="preserve"> та </w:t>
            </w:r>
            <w:proofErr w:type="spellStart"/>
            <w:r w:rsidRPr="00490BF4">
              <w:rPr>
                <w:rFonts w:ascii="Times New Roman" w:hAnsi="Times New Roman" w:cs="Times New Roman"/>
              </w:rPr>
              <w:t>практичних</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вміннях</w:t>
            </w:r>
            <w:proofErr w:type="spellEnd"/>
            <w:r w:rsidRPr="00490BF4">
              <w:rPr>
                <w:rFonts w:ascii="Times New Roman" w:hAnsi="Times New Roman" w:cs="Times New Roman"/>
              </w:rPr>
              <w:t>.</w:t>
            </w:r>
            <w:r w:rsidRPr="00490BF4">
              <w:rPr>
                <w:rFonts w:ascii="Times New Roman" w:hAnsi="Times New Roman" w:cs="Times New Roman"/>
                <w:lang w:val="uk-UA"/>
              </w:rPr>
              <w:t xml:space="preserve"> Допускає мовленнєві помилки (до 8).</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зараховано</w:t>
            </w:r>
            <w:r w:rsidRPr="00490BF4">
              <w:rPr>
                <w:rFonts w:ascii="Times New Roman" w:hAnsi="Times New Roman" w:cs="Times New Roman"/>
              </w:rPr>
              <w:t xml:space="preserve"> </w:t>
            </w:r>
            <w:r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 xml:space="preserve"> (</w:t>
            </w:r>
            <w:proofErr w:type="spellStart"/>
            <w:r w:rsidRPr="00490BF4">
              <w:rPr>
                <w:rFonts w:ascii="Times New Roman" w:hAnsi="Times New Roman" w:cs="Times New Roman"/>
              </w:rPr>
              <w:t>задовільно</w:t>
            </w:r>
            <w:proofErr w:type="spellEnd"/>
            <w:r w:rsidRPr="00490BF4">
              <w:rPr>
                <w:rFonts w:ascii="Times New Roman" w:hAnsi="Times New Roman" w:cs="Times New Roman"/>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60-63</w:t>
            </w:r>
          </w:p>
        </w:tc>
        <w:tc>
          <w:tcPr>
            <w:tcW w:w="7642"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 xml:space="preserve">Студент </w:t>
            </w:r>
            <w:proofErr w:type="spellStart"/>
            <w:r w:rsidRPr="00490BF4">
              <w:rPr>
                <w:rFonts w:ascii="Times New Roman" w:hAnsi="Times New Roman" w:cs="Times New Roman"/>
              </w:rPr>
              <w:t>має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фрагментарні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знання</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усього</w:t>
            </w:r>
            <w:proofErr w:type="spellEnd"/>
            <w:r w:rsidRPr="00490BF4">
              <w:rPr>
                <w:rFonts w:ascii="Times New Roman" w:hAnsi="Times New Roman" w:cs="Times New Roman"/>
              </w:rPr>
              <w:t xml:space="preserve"> курсу. Не </w:t>
            </w:r>
            <w:proofErr w:type="spellStart"/>
            <w:r w:rsidRPr="00490BF4">
              <w:rPr>
                <w:rFonts w:ascii="Times New Roman" w:hAnsi="Times New Roman" w:cs="Times New Roman"/>
              </w:rPr>
              <w:t>володіє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термінологією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оскільки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понятійний</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апарат</w:t>
            </w:r>
            <w:proofErr w:type="spellEnd"/>
            <w:r w:rsidRPr="00490BF4">
              <w:rPr>
                <w:rFonts w:ascii="Times New Roman" w:hAnsi="Times New Roman" w:cs="Times New Roman"/>
              </w:rPr>
              <w:t xml:space="preserve"> не </w:t>
            </w:r>
            <w:proofErr w:type="spellStart"/>
            <w:r w:rsidRPr="00490BF4">
              <w:rPr>
                <w:rFonts w:ascii="Times New Roman" w:hAnsi="Times New Roman" w:cs="Times New Roman"/>
              </w:rPr>
              <w:t>сформований</w:t>
            </w:r>
            <w:proofErr w:type="spellEnd"/>
            <w:r w:rsidRPr="00490BF4">
              <w:rPr>
                <w:rFonts w:ascii="Times New Roman" w:hAnsi="Times New Roman" w:cs="Times New Roman"/>
              </w:rPr>
              <w:t xml:space="preserve">. Не </w:t>
            </w:r>
            <w:proofErr w:type="spellStart"/>
            <w:r w:rsidRPr="00490BF4">
              <w:rPr>
                <w:rFonts w:ascii="Times New Roman" w:hAnsi="Times New Roman" w:cs="Times New Roman"/>
              </w:rPr>
              <w:t>вміє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викласти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програмний</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матеріал</w:t>
            </w:r>
            <w:proofErr w:type="spellEnd"/>
            <w:r w:rsidRPr="00490BF4">
              <w:rPr>
                <w:rFonts w:ascii="Times New Roman" w:hAnsi="Times New Roman" w:cs="Times New Roman"/>
              </w:rPr>
              <w:t>.</w:t>
            </w:r>
            <w:r w:rsidRPr="00490BF4">
              <w:rPr>
                <w:rFonts w:ascii="Times New Roman" w:hAnsi="Times New Roman" w:cs="Times New Roman"/>
                <w:lang w:val="uk-UA"/>
              </w:rPr>
              <w:t xml:space="preserve"> Допускає мовленнєві помилки (до 10).</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не зараховано / </w:t>
            </w:r>
            <w:r w:rsidRPr="00490BF4">
              <w:rPr>
                <w:rFonts w:ascii="Times New Roman" w:hAnsi="Times New Roman" w:cs="Times New Roman"/>
                <w:lang w:val="en-US"/>
              </w:rPr>
              <w:t>F</w:t>
            </w:r>
            <w:r w:rsidRPr="00490BF4">
              <w:rPr>
                <w:rFonts w:ascii="Times New Roman" w:hAnsi="Times New Roman" w:cs="Times New Roman"/>
              </w:rPr>
              <w:t>Х (</w:t>
            </w:r>
            <w:proofErr w:type="spellStart"/>
            <w:r w:rsidRPr="00490BF4">
              <w:rPr>
                <w:rFonts w:ascii="Times New Roman" w:hAnsi="Times New Roman" w:cs="Times New Roman"/>
              </w:rPr>
              <w:t>незадовільно</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можливістю</w:t>
            </w:r>
            <w:proofErr w:type="spellEnd"/>
            <w:r w:rsidRPr="00490BF4">
              <w:rPr>
                <w:rFonts w:ascii="Times New Roman" w:hAnsi="Times New Roman" w:cs="Times New Roman"/>
              </w:rPr>
              <w:t xml:space="preserve"> повторного </w:t>
            </w:r>
            <w:proofErr w:type="spellStart"/>
            <w:r w:rsidRPr="00490BF4">
              <w:rPr>
                <w:rFonts w:ascii="Times New Roman" w:hAnsi="Times New Roman" w:cs="Times New Roman"/>
              </w:rPr>
              <w:t>складання</w:t>
            </w:r>
            <w:proofErr w:type="spellEnd"/>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35-59</w:t>
            </w:r>
          </w:p>
        </w:tc>
        <w:tc>
          <w:tcPr>
            <w:tcW w:w="7642" w:type="dxa"/>
          </w:tcPr>
          <w:p w:rsidR="00523439" w:rsidRPr="00490BF4" w:rsidRDefault="00523439" w:rsidP="00523439">
            <w:pPr>
              <w:rPr>
                <w:rFonts w:ascii="Times New Roman" w:hAnsi="Times New Roman" w:cs="Times New Roman"/>
                <w:lang w:val="uk-UA"/>
              </w:rPr>
            </w:pPr>
            <w:proofErr w:type="spellStart"/>
            <w:r w:rsidRPr="00490BF4">
              <w:rPr>
                <w:rFonts w:ascii="Times New Roman" w:hAnsi="Times New Roman" w:cs="Times New Roman"/>
              </w:rPr>
              <w:t>Мова</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невиразна</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обмежена</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бідна</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словниковий</w:t>
            </w:r>
            <w:proofErr w:type="spellEnd"/>
            <w:r w:rsidRPr="00490BF4">
              <w:rPr>
                <w:rFonts w:ascii="Times New Roman" w:hAnsi="Times New Roman" w:cs="Times New Roman"/>
              </w:rPr>
              <w:t xml:space="preserve"> запас не </w:t>
            </w:r>
            <w:proofErr w:type="spellStart"/>
            <w:r w:rsidRPr="00490BF4">
              <w:rPr>
                <w:rFonts w:ascii="Times New Roman" w:hAnsi="Times New Roman" w:cs="Times New Roman"/>
              </w:rPr>
              <w:t>дає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змогу</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оформити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ідею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Практичні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навички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знаходяться</w:t>
            </w:r>
            <w:proofErr w:type="spellEnd"/>
            <w:r w:rsidRPr="00490BF4">
              <w:rPr>
                <w:rFonts w:ascii="Times New Roman" w:hAnsi="Times New Roman" w:cs="Times New Roman"/>
              </w:rPr>
              <w:t xml:space="preserve"> на </w:t>
            </w:r>
            <w:proofErr w:type="spellStart"/>
            <w:r w:rsidRPr="00490BF4">
              <w:rPr>
                <w:rFonts w:ascii="Times New Roman" w:hAnsi="Times New Roman" w:cs="Times New Roman"/>
              </w:rPr>
              <w:t>рівні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розпізнавання</w:t>
            </w:r>
            <w:proofErr w:type="spellEnd"/>
            <w:r w:rsidRPr="00490BF4">
              <w:rPr>
                <w:rFonts w:ascii="Times New Roman" w:hAnsi="Times New Roman" w:cs="Times New Roman"/>
              </w:rPr>
              <w:t>.</w:t>
            </w:r>
            <w:r w:rsidRPr="00490BF4">
              <w:rPr>
                <w:rFonts w:ascii="Times New Roman" w:hAnsi="Times New Roman" w:cs="Times New Roman"/>
                <w:lang w:val="uk-UA"/>
              </w:rPr>
              <w:t xml:space="preserve"> </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proofErr w:type="spellStart"/>
            <w:r w:rsidRPr="00490BF4">
              <w:rPr>
                <w:rFonts w:ascii="Times New Roman" w:hAnsi="Times New Roman" w:cs="Times New Roman"/>
                <w:lang w:val="uk-UA"/>
              </w:rPr>
              <w:t>незараховано</w:t>
            </w:r>
            <w:proofErr w:type="spellEnd"/>
            <w:r w:rsidRPr="00490BF4">
              <w:rPr>
                <w:rFonts w:ascii="Times New Roman" w:hAnsi="Times New Roman" w:cs="Times New Roman"/>
                <w:lang w:val="uk-UA"/>
              </w:rPr>
              <w:t xml:space="preserve"> / </w:t>
            </w:r>
            <w:r w:rsidRPr="00490BF4">
              <w:rPr>
                <w:rFonts w:ascii="Times New Roman" w:hAnsi="Times New Roman" w:cs="Times New Roman"/>
                <w:lang w:val="en-US"/>
              </w:rPr>
              <w:t>F</w:t>
            </w:r>
            <w:r w:rsidRPr="00490BF4">
              <w:rPr>
                <w:rFonts w:ascii="Times New Roman" w:hAnsi="Times New Roman" w:cs="Times New Roman"/>
              </w:rPr>
              <w:t xml:space="preserve"> (</w:t>
            </w:r>
            <w:proofErr w:type="spellStart"/>
            <w:r w:rsidRPr="00490BF4">
              <w:rPr>
                <w:rFonts w:ascii="Times New Roman" w:hAnsi="Times New Roman" w:cs="Times New Roman"/>
              </w:rPr>
              <w:t>незадовільно</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обов’язковим</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повторним</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вивченням</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дисципліни</w:t>
            </w:r>
            <w:proofErr w:type="spellEnd"/>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1-34</w:t>
            </w:r>
          </w:p>
        </w:tc>
        <w:tc>
          <w:tcPr>
            <w:tcW w:w="7642"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 xml:space="preserve">Студент </w:t>
            </w:r>
            <w:proofErr w:type="spellStart"/>
            <w:r w:rsidRPr="00490BF4">
              <w:rPr>
                <w:rFonts w:ascii="Times New Roman" w:hAnsi="Times New Roman" w:cs="Times New Roman"/>
              </w:rPr>
              <w:t>повністю</w:t>
            </w:r>
            <w:proofErr w:type="spellEnd"/>
            <w:r w:rsidRPr="00490BF4">
              <w:rPr>
                <w:rFonts w:ascii="Times New Roman" w:hAnsi="Times New Roman" w:cs="Times New Roman"/>
              </w:rPr>
              <w:t xml:space="preserve"> не </w:t>
            </w:r>
            <w:proofErr w:type="spellStart"/>
            <w:r w:rsidRPr="00490BF4">
              <w:rPr>
                <w:rFonts w:ascii="Times New Roman" w:hAnsi="Times New Roman" w:cs="Times New Roman"/>
              </w:rPr>
              <w:t>володіє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програмним</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матеріалом</w:t>
            </w:r>
            <w:proofErr w:type="spellEnd"/>
            <w:r w:rsidRPr="00490BF4">
              <w:rPr>
                <w:rFonts w:ascii="Times New Roman" w:hAnsi="Times New Roman" w:cs="Times New Roman"/>
              </w:rPr>
              <w:t xml:space="preserve">, не </w:t>
            </w:r>
            <w:proofErr w:type="spellStart"/>
            <w:r w:rsidRPr="00490BF4">
              <w:rPr>
                <w:rFonts w:ascii="Times New Roman" w:hAnsi="Times New Roman" w:cs="Times New Roman"/>
              </w:rPr>
              <w:t>працював</w:t>
            </w:r>
            <w:proofErr w:type="spellEnd"/>
            <w:r w:rsidRPr="00490BF4">
              <w:rPr>
                <w:rFonts w:ascii="Times New Roman" w:hAnsi="Times New Roman" w:cs="Times New Roman"/>
              </w:rPr>
              <w:t xml:space="preserve"> в </w:t>
            </w:r>
            <w:proofErr w:type="spellStart"/>
            <w:r w:rsidRPr="00490BF4">
              <w:rPr>
                <w:rFonts w:ascii="Times New Roman" w:hAnsi="Times New Roman" w:cs="Times New Roman"/>
              </w:rPr>
              <w:t>аудиторії</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викладачем</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або</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самостійно</w:t>
            </w:r>
            <w:proofErr w:type="spellEnd"/>
            <w:r w:rsidRPr="00490BF4">
              <w:rPr>
                <w:rFonts w:ascii="Times New Roman" w:hAnsi="Times New Roman" w:cs="Times New Roman"/>
              </w:rPr>
              <w:t>.</w:t>
            </w:r>
          </w:p>
        </w:tc>
      </w:tr>
    </w:tbl>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lang w:val="uk-UA"/>
        </w:rPr>
        <w:t>Критерії оцінювання екзамену (усна форма контролю)</w:t>
      </w:r>
    </w:p>
    <w:p w:rsidR="00523439" w:rsidRPr="00490BF4" w:rsidRDefault="00523439" w:rsidP="00523439">
      <w:pPr>
        <w:rPr>
          <w:rFonts w:ascii="Times New Roman" w:hAnsi="Times New Roman" w:cs="Times New Roman"/>
          <w:b/>
          <w:bCs/>
          <w:lang w:val="uk-UA"/>
        </w:rPr>
      </w:pPr>
    </w:p>
    <w:tbl>
      <w:tblPr>
        <w:tblW w:w="9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7642"/>
      </w:tblGrid>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А (відмінно)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90-100=40-35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балів </w:t>
            </w:r>
          </w:p>
        </w:tc>
        <w:tc>
          <w:tcPr>
            <w:tcW w:w="764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Студент має глибокі міцні і системні </w:t>
            </w:r>
            <w:proofErr w:type="spellStart"/>
            <w:r w:rsidRPr="00490BF4">
              <w:rPr>
                <w:rFonts w:ascii="Times New Roman" w:hAnsi="Times New Roman" w:cs="Times New Roman"/>
                <w:lang w:val="uk-UA"/>
              </w:rPr>
              <w:t>ізнання</w:t>
            </w:r>
            <w:proofErr w:type="spellEnd"/>
            <w:r w:rsidRPr="00490BF4">
              <w:rPr>
                <w:rFonts w:ascii="Times New Roman" w:hAnsi="Times New Roman" w:cs="Times New Roman"/>
                <w:lang w:val="uk-UA"/>
              </w:rPr>
              <w:t xml:space="preserve"> найбільш вживаних і важливих для розмовної мови граматичних явищ, різних видових словосполучень і мовленнєвих кліше, що забезпечують </w:t>
            </w:r>
            <w:proofErr w:type="spellStart"/>
            <w:r w:rsidRPr="00490BF4">
              <w:rPr>
                <w:rFonts w:ascii="Times New Roman" w:hAnsi="Times New Roman" w:cs="Times New Roman"/>
                <w:lang w:val="uk-UA"/>
              </w:rPr>
              <w:t>практичнее</w:t>
            </w:r>
            <w:proofErr w:type="spellEnd"/>
            <w:r w:rsidRPr="00490BF4">
              <w:rPr>
                <w:rFonts w:ascii="Times New Roman" w:hAnsi="Times New Roman" w:cs="Times New Roman"/>
                <w:lang w:val="uk-UA"/>
              </w:rPr>
              <w:t xml:space="preserve"> оволодіння основами усного та писемного мовлення у межах програми. </w:t>
            </w:r>
            <w:r w:rsidRPr="00490BF4">
              <w:rPr>
                <w:rFonts w:ascii="Times New Roman" w:hAnsi="Times New Roman" w:cs="Times New Roman"/>
              </w:rPr>
              <w:t xml:space="preserve">Не </w:t>
            </w:r>
            <w:proofErr w:type="spellStart"/>
            <w:r w:rsidRPr="00490BF4">
              <w:rPr>
                <w:rFonts w:ascii="Times New Roman" w:hAnsi="Times New Roman" w:cs="Times New Roman"/>
              </w:rPr>
              <w:t>допускає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помилок</w:t>
            </w:r>
            <w:proofErr w:type="spellEnd"/>
            <w:r w:rsidRPr="00490BF4">
              <w:rPr>
                <w:rFonts w:ascii="Times New Roman" w:hAnsi="Times New Roman" w:cs="Times New Roman"/>
              </w:rPr>
              <w:t xml:space="preserve"> в </w:t>
            </w:r>
            <w:proofErr w:type="spellStart"/>
            <w:r w:rsidRPr="00490BF4">
              <w:rPr>
                <w:rFonts w:ascii="Times New Roman" w:hAnsi="Times New Roman" w:cs="Times New Roman"/>
              </w:rPr>
              <w:t>усній</w:t>
            </w:r>
            <w:proofErr w:type="spellEnd"/>
            <w:r w:rsidRPr="00490BF4">
              <w:rPr>
                <w:rFonts w:ascii="Times New Roman" w:hAnsi="Times New Roman" w:cs="Times New Roman"/>
              </w:rPr>
              <w:t xml:space="preserve"> та </w:t>
            </w:r>
            <w:proofErr w:type="spellStart"/>
            <w:r w:rsidRPr="00490BF4">
              <w:rPr>
                <w:rFonts w:ascii="Times New Roman" w:hAnsi="Times New Roman" w:cs="Times New Roman"/>
              </w:rPr>
              <w:t>писемній</w:t>
            </w:r>
            <w:proofErr w:type="spellEnd"/>
            <w:r w:rsidRPr="00490BF4">
              <w:rPr>
                <w:rFonts w:ascii="Times New Roman" w:hAnsi="Times New Roman" w:cs="Times New Roman"/>
              </w:rPr>
              <w:t xml:space="preserve"> формах </w:t>
            </w:r>
            <w:proofErr w:type="spellStart"/>
            <w:r w:rsidRPr="00490BF4">
              <w:rPr>
                <w:rFonts w:ascii="Times New Roman" w:hAnsi="Times New Roman" w:cs="Times New Roman"/>
              </w:rPr>
              <w:t>мовлення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Володіє</w:t>
            </w:r>
            <w:proofErr w:type="spellEnd"/>
            <w:r w:rsidRPr="00490BF4">
              <w:rPr>
                <w:rFonts w:ascii="Times New Roman" w:hAnsi="Times New Roman" w:cs="Times New Roman"/>
              </w:rPr>
              <w:t xml:space="preserve"> такими </w:t>
            </w:r>
            <w:proofErr w:type="spellStart"/>
            <w:r w:rsidRPr="00490BF4">
              <w:rPr>
                <w:rFonts w:ascii="Times New Roman" w:hAnsi="Times New Roman" w:cs="Times New Roman"/>
              </w:rPr>
              <w:t>вміннями</w:t>
            </w:r>
            <w:proofErr w:type="spellEnd"/>
            <w:r w:rsidRPr="00490BF4">
              <w:rPr>
                <w:rFonts w:ascii="Times New Roman" w:hAnsi="Times New Roman" w:cs="Times New Roman"/>
              </w:rPr>
              <w:t xml:space="preserve">, як робота з </w:t>
            </w:r>
            <w:proofErr w:type="spellStart"/>
            <w:r w:rsidRPr="00490BF4">
              <w:rPr>
                <w:rFonts w:ascii="Times New Roman" w:hAnsi="Times New Roman" w:cs="Times New Roman"/>
              </w:rPr>
              <w:t>довідковою</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літературою</w:t>
            </w:r>
            <w:proofErr w:type="spellEnd"/>
            <w:r w:rsidRPr="00490BF4">
              <w:rPr>
                <w:rFonts w:ascii="Times New Roman" w:hAnsi="Times New Roman" w:cs="Times New Roman"/>
              </w:rPr>
              <w:t xml:space="preserve"> та словниками. </w:t>
            </w:r>
            <w:proofErr w:type="spellStart"/>
            <w:r w:rsidRPr="00490BF4">
              <w:rPr>
                <w:rFonts w:ascii="Times New Roman" w:hAnsi="Times New Roman" w:cs="Times New Roman"/>
              </w:rPr>
              <w:t>Вміє</w:t>
            </w:r>
            <w:proofErr w:type="spellEnd"/>
            <w:r w:rsidRPr="00490BF4">
              <w:rPr>
                <w:rFonts w:ascii="Times New Roman" w:hAnsi="Times New Roman" w:cs="Times New Roman"/>
              </w:rPr>
              <w:t xml:space="preserve"> правильно </w:t>
            </w:r>
            <w:proofErr w:type="spellStart"/>
            <w:r w:rsidRPr="00490BF4">
              <w:rPr>
                <w:rFonts w:ascii="Times New Roman" w:hAnsi="Times New Roman" w:cs="Times New Roman"/>
              </w:rPr>
              <w:t>використовувати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наукові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знання</w:t>
            </w:r>
            <w:proofErr w:type="spellEnd"/>
            <w:r w:rsidRPr="00490BF4">
              <w:rPr>
                <w:rFonts w:ascii="Times New Roman" w:hAnsi="Times New Roman" w:cs="Times New Roman"/>
              </w:rPr>
              <w:t xml:space="preserve"> в </w:t>
            </w:r>
            <w:proofErr w:type="spellStart"/>
            <w:r w:rsidRPr="00490BF4">
              <w:rPr>
                <w:rFonts w:ascii="Times New Roman" w:hAnsi="Times New Roman" w:cs="Times New Roman"/>
              </w:rPr>
              <w:t>усіх</w:t>
            </w:r>
            <w:proofErr w:type="spellEnd"/>
            <w:r w:rsidRPr="00490BF4">
              <w:rPr>
                <w:rFonts w:ascii="Times New Roman" w:hAnsi="Times New Roman" w:cs="Times New Roman"/>
                <w:lang w:val="uk-UA"/>
              </w:rPr>
              <w:t xml:space="preserve"> </w:t>
            </w:r>
            <w:r w:rsidRPr="00490BF4">
              <w:rPr>
                <w:rFonts w:ascii="Times New Roman" w:hAnsi="Times New Roman" w:cs="Times New Roman"/>
              </w:rPr>
              <w:t>видах</w:t>
            </w:r>
            <w:r w:rsidRPr="00490BF4">
              <w:rPr>
                <w:rFonts w:ascii="Times New Roman" w:hAnsi="Times New Roman" w:cs="Times New Roman"/>
                <w:lang w:val="uk-UA"/>
              </w:rPr>
              <w:t xml:space="preserve"> </w:t>
            </w:r>
            <w:proofErr w:type="spellStart"/>
            <w:r w:rsidRPr="00490BF4">
              <w:rPr>
                <w:rFonts w:ascii="Times New Roman" w:hAnsi="Times New Roman" w:cs="Times New Roman"/>
              </w:rPr>
              <w:t>мовленнєвої</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діяльності</w:t>
            </w:r>
            <w:proofErr w:type="spellEnd"/>
            <w:r w:rsidRPr="00490BF4">
              <w:rPr>
                <w:rFonts w:ascii="Times New Roman" w:hAnsi="Times New Roman" w:cs="Times New Roman"/>
              </w:rPr>
              <w:t>.</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В (добре)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82-89 =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34-29 балів</w:t>
            </w:r>
          </w:p>
        </w:tc>
        <w:tc>
          <w:tcPr>
            <w:tcW w:w="764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знає граматичний матеріал повністю, застосовує практичні навички під час виконання граматичних вправ, вирішує лінгвістичні задачі, з’ясовує закономірності реалізації англомовного матеріалу в мовленні у різних ситуаціях спілкування, але може допустити неточності в формулюванні, а також незначні мовленнєві помилки в наведених прикладах (до 6).</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proofErr w:type="gramStart"/>
            <w:r w:rsidRPr="00490BF4">
              <w:rPr>
                <w:rFonts w:ascii="Times New Roman" w:hAnsi="Times New Roman" w:cs="Times New Roman"/>
              </w:rPr>
              <w:t>С  (</w:t>
            </w:r>
            <w:proofErr w:type="gramEnd"/>
            <w:r w:rsidRPr="00490BF4">
              <w:rPr>
                <w:rFonts w:ascii="Times New Roman" w:hAnsi="Times New Roman" w:cs="Times New Roman"/>
              </w:rPr>
              <w:t>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74-81 =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28-23 балів</w:t>
            </w:r>
          </w:p>
        </w:tc>
        <w:tc>
          <w:tcPr>
            <w:tcW w:w="764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 xml:space="preserve">Студент </w:t>
            </w:r>
            <w:proofErr w:type="spellStart"/>
            <w:r w:rsidRPr="00490BF4">
              <w:rPr>
                <w:rFonts w:ascii="Times New Roman" w:hAnsi="Times New Roman" w:cs="Times New Roman"/>
              </w:rPr>
              <w:t>знає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програмний</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матеріал</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повністю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має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практичні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навички</w:t>
            </w:r>
            <w:proofErr w:type="spellEnd"/>
            <w:r w:rsidRPr="00490BF4">
              <w:rPr>
                <w:rFonts w:ascii="Times New Roman" w:hAnsi="Times New Roman" w:cs="Times New Roman"/>
              </w:rPr>
              <w:t xml:space="preserve"> в грамматичному</w:t>
            </w:r>
            <w:r w:rsidRPr="00490BF4">
              <w:rPr>
                <w:rFonts w:ascii="Times New Roman" w:hAnsi="Times New Roman" w:cs="Times New Roman"/>
                <w:lang w:val="uk-UA"/>
              </w:rPr>
              <w:t xml:space="preserve"> </w:t>
            </w:r>
            <w:proofErr w:type="spellStart"/>
            <w:r w:rsidRPr="00490BF4">
              <w:rPr>
                <w:rFonts w:ascii="Times New Roman" w:hAnsi="Times New Roman" w:cs="Times New Roman"/>
              </w:rPr>
              <w:t>складі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англійської</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мови</w:t>
            </w:r>
            <w:proofErr w:type="spellEnd"/>
            <w:r w:rsidRPr="00490BF4">
              <w:rPr>
                <w:rFonts w:ascii="Times New Roman" w:hAnsi="Times New Roman" w:cs="Times New Roman"/>
              </w:rPr>
              <w:t xml:space="preserve">, але не </w:t>
            </w:r>
            <w:proofErr w:type="spellStart"/>
            <w:r w:rsidRPr="00490BF4">
              <w:rPr>
                <w:rFonts w:ascii="Times New Roman" w:hAnsi="Times New Roman" w:cs="Times New Roman"/>
              </w:rPr>
              <w:t>вміє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самостійно</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мислити</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аналізувати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граматичний</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матеріал</w:t>
            </w:r>
            <w:proofErr w:type="spellEnd"/>
            <w:r w:rsidRPr="00490BF4">
              <w:rPr>
                <w:rFonts w:ascii="Times New Roman" w:hAnsi="Times New Roman" w:cs="Times New Roman"/>
              </w:rPr>
              <w:t>.</w:t>
            </w:r>
            <w:r w:rsidRPr="00490BF4">
              <w:rPr>
                <w:rFonts w:ascii="Times New Roman" w:hAnsi="Times New Roman" w:cs="Times New Roman"/>
                <w:lang w:val="uk-UA"/>
              </w:rPr>
              <w:t xml:space="preserve"> Допускає мовленнєві помилки (до 7).</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D</w:t>
            </w:r>
            <w:r w:rsidRPr="00490BF4">
              <w:rPr>
                <w:rFonts w:ascii="Times New Roman" w:hAnsi="Times New Roman" w:cs="Times New Roman"/>
                <w:lang w:val="uk-UA"/>
              </w:rPr>
              <w:t xml:space="preserve"> </w:t>
            </w:r>
            <w:r w:rsidRPr="00490BF4">
              <w:rPr>
                <w:rFonts w:ascii="Times New Roman" w:hAnsi="Times New Roman" w:cs="Times New Roman"/>
              </w:rPr>
              <w:t>(</w:t>
            </w:r>
            <w:proofErr w:type="spellStart"/>
            <w:r w:rsidRPr="00490BF4">
              <w:rPr>
                <w:rFonts w:ascii="Times New Roman" w:hAnsi="Times New Roman" w:cs="Times New Roman"/>
              </w:rPr>
              <w:t>задовільно</w:t>
            </w:r>
            <w:proofErr w:type="spellEnd"/>
            <w:r w:rsidRPr="00490BF4">
              <w:rPr>
                <w:rFonts w:ascii="Times New Roman" w:hAnsi="Times New Roman" w:cs="Times New Roman"/>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64-73 = 22-17 балів</w:t>
            </w:r>
          </w:p>
        </w:tc>
        <w:tc>
          <w:tcPr>
            <w:tcW w:w="764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 xml:space="preserve">Студент </w:t>
            </w:r>
            <w:proofErr w:type="spellStart"/>
            <w:r w:rsidRPr="00490BF4">
              <w:rPr>
                <w:rFonts w:ascii="Times New Roman" w:hAnsi="Times New Roman" w:cs="Times New Roman"/>
              </w:rPr>
              <w:t>знає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основні</w:t>
            </w:r>
            <w:proofErr w:type="spellEnd"/>
            <w:r w:rsidRPr="00490BF4">
              <w:rPr>
                <w:rFonts w:ascii="Times New Roman" w:hAnsi="Times New Roman" w:cs="Times New Roman"/>
              </w:rPr>
              <w:t xml:space="preserve"> теми курсу, </w:t>
            </w:r>
            <w:proofErr w:type="spellStart"/>
            <w:r w:rsidRPr="00490BF4">
              <w:rPr>
                <w:rFonts w:ascii="Times New Roman" w:hAnsi="Times New Roman" w:cs="Times New Roman"/>
              </w:rPr>
              <w:t>має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уявлення</w:t>
            </w:r>
            <w:proofErr w:type="spellEnd"/>
            <w:r w:rsidRPr="00490BF4">
              <w:rPr>
                <w:rFonts w:ascii="Times New Roman" w:hAnsi="Times New Roman" w:cs="Times New Roman"/>
              </w:rPr>
              <w:t xml:space="preserve"> про структуру </w:t>
            </w:r>
            <w:proofErr w:type="spellStart"/>
            <w:r w:rsidRPr="00490BF4">
              <w:rPr>
                <w:rFonts w:ascii="Times New Roman" w:hAnsi="Times New Roman" w:cs="Times New Roman"/>
              </w:rPr>
              <w:t>мови</w:t>
            </w:r>
            <w:proofErr w:type="spellEnd"/>
            <w:r w:rsidRPr="00490BF4">
              <w:rPr>
                <w:rFonts w:ascii="Times New Roman" w:hAnsi="Times New Roman" w:cs="Times New Roman"/>
              </w:rPr>
              <w:t xml:space="preserve">, проблематику </w:t>
            </w:r>
            <w:proofErr w:type="spellStart"/>
            <w:r w:rsidRPr="00490BF4">
              <w:rPr>
                <w:rFonts w:ascii="Times New Roman" w:hAnsi="Times New Roman" w:cs="Times New Roman"/>
              </w:rPr>
              <w:t>лінгвістики</w:t>
            </w:r>
            <w:proofErr w:type="spellEnd"/>
            <w:r w:rsidRPr="00490BF4">
              <w:rPr>
                <w:rFonts w:ascii="Times New Roman" w:hAnsi="Times New Roman" w:cs="Times New Roman"/>
              </w:rPr>
              <w:t xml:space="preserve">, але </w:t>
            </w:r>
            <w:proofErr w:type="spellStart"/>
            <w:r w:rsidRPr="00490BF4">
              <w:rPr>
                <w:rFonts w:ascii="Times New Roman" w:hAnsi="Times New Roman" w:cs="Times New Roman"/>
              </w:rPr>
              <w:t>його</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знання</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мають</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узагальнений</w:t>
            </w:r>
            <w:proofErr w:type="spellEnd"/>
            <w:r w:rsidRPr="00490BF4">
              <w:rPr>
                <w:rFonts w:ascii="Times New Roman" w:hAnsi="Times New Roman" w:cs="Times New Roman"/>
              </w:rPr>
              <w:t xml:space="preserve"> характер, </w:t>
            </w:r>
            <w:proofErr w:type="spellStart"/>
            <w:r w:rsidRPr="00490BF4">
              <w:rPr>
                <w:rFonts w:ascii="Times New Roman" w:hAnsi="Times New Roman" w:cs="Times New Roman"/>
              </w:rPr>
              <w:t>іноді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непідкріплений</w:t>
            </w:r>
            <w:proofErr w:type="spellEnd"/>
            <w:r w:rsidRPr="00490BF4">
              <w:rPr>
                <w:rFonts w:ascii="Times New Roman" w:hAnsi="Times New Roman" w:cs="Times New Roman"/>
              </w:rPr>
              <w:t xml:space="preserve"> прикладами, не </w:t>
            </w:r>
            <w:proofErr w:type="spellStart"/>
            <w:r w:rsidRPr="00490BF4">
              <w:rPr>
                <w:rFonts w:ascii="Times New Roman" w:hAnsi="Times New Roman" w:cs="Times New Roman"/>
              </w:rPr>
              <w:t>вміє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використовувати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теоретичні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знання</w:t>
            </w:r>
            <w:proofErr w:type="spellEnd"/>
            <w:r w:rsidRPr="00490BF4">
              <w:rPr>
                <w:rFonts w:ascii="Times New Roman" w:hAnsi="Times New Roman" w:cs="Times New Roman"/>
              </w:rPr>
              <w:t xml:space="preserve"> в </w:t>
            </w:r>
            <w:proofErr w:type="spellStart"/>
            <w:r w:rsidRPr="00490BF4">
              <w:rPr>
                <w:rFonts w:ascii="Times New Roman" w:hAnsi="Times New Roman" w:cs="Times New Roman"/>
              </w:rPr>
              <w:t>мовленні</w:t>
            </w:r>
            <w:proofErr w:type="spellEnd"/>
            <w:r w:rsidRPr="00490BF4">
              <w:rPr>
                <w:rFonts w:ascii="Times New Roman" w:hAnsi="Times New Roman" w:cs="Times New Roman"/>
              </w:rPr>
              <w:t xml:space="preserve"> і в </w:t>
            </w:r>
            <w:proofErr w:type="spellStart"/>
            <w:r w:rsidRPr="00490BF4">
              <w:rPr>
                <w:rFonts w:ascii="Times New Roman" w:hAnsi="Times New Roman" w:cs="Times New Roman"/>
              </w:rPr>
              <w:t>практиці</w:t>
            </w:r>
            <w:proofErr w:type="spellEnd"/>
            <w:r w:rsidRPr="00490BF4">
              <w:rPr>
                <w:rFonts w:ascii="Times New Roman" w:hAnsi="Times New Roman" w:cs="Times New Roman"/>
              </w:rPr>
              <w:t xml:space="preserve"> перекладу. </w:t>
            </w:r>
            <w:proofErr w:type="spellStart"/>
            <w:r w:rsidRPr="00490BF4">
              <w:rPr>
                <w:rFonts w:ascii="Times New Roman" w:hAnsi="Times New Roman" w:cs="Times New Roman"/>
              </w:rPr>
              <w:t>Має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прогалини</w:t>
            </w:r>
            <w:proofErr w:type="spellEnd"/>
            <w:r w:rsidRPr="00490BF4">
              <w:rPr>
                <w:rFonts w:ascii="Times New Roman" w:hAnsi="Times New Roman" w:cs="Times New Roman"/>
              </w:rPr>
              <w:t xml:space="preserve"> в теоретичному</w:t>
            </w:r>
            <w:r w:rsidRPr="00490BF4">
              <w:rPr>
                <w:rFonts w:ascii="Times New Roman" w:hAnsi="Times New Roman" w:cs="Times New Roman"/>
                <w:lang w:val="uk-UA"/>
              </w:rPr>
              <w:t xml:space="preserve"> </w:t>
            </w:r>
            <w:proofErr w:type="spellStart"/>
            <w:r w:rsidRPr="00490BF4">
              <w:rPr>
                <w:rFonts w:ascii="Times New Roman" w:hAnsi="Times New Roman" w:cs="Times New Roman"/>
              </w:rPr>
              <w:t>курсі</w:t>
            </w:r>
            <w:proofErr w:type="spellEnd"/>
            <w:r w:rsidRPr="00490BF4">
              <w:rPr>
                <w:rFonts w:ascii="Times New Roman" w:hAnsi="Times New Roman" w:cs="Times New Roman"/>
              </w:rPr>
              <w:t xml:space="preserve"> та </w:t>
            </w:r>
            <w:proofErr w:type="spellStart"/>
            <w:r w:rsidRPr="00490BF4">
              <w:rPr>
                <w:rFonts w:ascii="Times New Roman" w:hAnsi="Times New Roman" w:cs="Times New Roman"/>
              </w:rPr>
              <w:t>практичних</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вміннях</w:t>
            </w:r>
            <w:proofErr w:type="spellEnd"/>
            <w:r w:rsidRPr="00490BF4">
              <w:rPr>
                <w:rFonts w:ascii="Times New Roman" w:hAnsi="Times New Roman" w:cs="Times New Roman"/>
              </w:rPr>
              <w:t>.</w:t>
            </w:r>
            <w:r w:rsidRPr="00490BF4">
              <w:rPr>
                <w:rFonts w:ascii="Times New Roman" w:hAnsi="Times New Roman" w:cs="Times New Roman"/>
                <w:lang w:val="uk-UA"/>
              </w:rPr>
              <w:t xml:space="preserve"> Допускає мовленнєві помилки (до 8).</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Е (задовільно)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60-63 =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16-10 балів</w:t>
            </w:r>
          </w:p>
        </w:tc>
        <w:tc>
          <w:tcPr>
            <w:tcW w:w="7642"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 xml:space="preserve">Студент </w:t>
            </w:r>
            <w:proofErr w:type="spellStart"/>
            <w:r w:rsidRPr="00490BF4">
              <w:rPr>
                <w:rFonts w:ascii="Times New Roman" w:hAnsi="Times New Roman" w:cs="Times New Roman"/>
              </w:rPr>
              <w:t>має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фрагментарні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знання</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усього</w:t>
            </w:r>
            <w:proofErr w:type="spellEnd"/>
            <w:r w:rsidRPr="00490BF4">
              <w:rPr>
                <w:rFonts w:ascii="Times New Roman" w:hAnsi="Times New Roman" w:cs="Times New Roman"/>
              </w:rPr>
              <w:t xml:space="preserve"> курсу. Не </w:t>
            </w:r>
            <w:proofErr w:type="spellStart"/>
            <w:r w:rsidRPr="00490BF4">
              <w:rPr>
                <w:rFonts w:ascii="Times New Roman" w:hAnsi="Times New Roman" w:cs="Times New Roman"/>
              </w:rPr>
              <w:t>володіє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термінологією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оскільки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понятійний</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апарат</w:t>
            </w:r>
            <w:proofErr w:type="spellEnd"/>
            <w:r w:rsidRPr="00490BF4">
              <w:rPr>
                <w:rFonts w:ascii="Times New Roman" w:hAnsi="Times New Roman" w:cs="Times New Roman"/>
              </w:rPr>
              <w:t xml:space="preserve"> не </w:t>
            </w:r>
            <w:proofErr w:type="spellStart"/>
            <w:r w:rsidRPr="00490BF4">
              <w:rPr>
                <w:rFonts w:ascii="Times New Roman" w:hAnsi="Times New Roman" w:cs="Times New Roman"/>
              </w:rPr>
              <w:t>сформований</w:t>
            </w:r>
            <w:proofErr w:type="spellEnd"/>
            <w:r w:rsidRPr="00490BF4">
              <w:rPr>
                <w:rFonts w:ascii="Times New Roman" w:hAnsi="Times New Roman" w:cs="Times New Roman"/>
              </w:rPr>
              <w:t xml:space="preserve">. Не </w:t>
            </w:r>
            <w:proofErr w:type="spellStart"/>
            <w:r w:rsidRPr="00490BF4">
              <w:rPr>
                <w:rFonts w:ascii="Times New Roman" w:hAnsi="Times New Roman" w:cs="Times New Roman"/>
              </w:rPr>
              <w:t>вміє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викласти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програмний</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матеріал</w:t>
            </w:r>
            <w:proofErr w:type="spellEnd"/>
            <w:r w:rsidRPr="00490BF4">
              <w:rPr>
                <w:rFonts w:ascii="Times New Roman" w:hAnsi="Times New Roman" w:cs="Times New Roman"/>
              </w:rPr>
              <w:t>.</w:t>
            </w:r>
            <w:r w:rsidRPr="00490BF4">
              <w:rPr>
                <w:rFonts w:ascii="Times New Roman" w:hAnsi="Times New Roman" w:cs="Times New Roman"/>
                <w:lang w:val="uk-UA"/>
              </w:rPr>
              <w:t xml:space="preserve"> Допускає мовленнєві помилки (до 10).</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F</w:t>
            </w:r>
            <w:r w:rsidRPr="00490BF4">
              <w:rPr>
                <w:rFonts w:ascii="Times New Roman" w:hAnsi="Times New Roman" w:cs="Times New Roman"/>
                <w:lang w:val="uk-UA"/>
              </w:rPr>
              <w:t xml:space="preserve">Х (незадовільно) з можливістю </w:t>
            </w:r>
            <w:r w:rsidRPr="00490BF4">
              <w:rPr>
                <w:rFonts w:ascii="Times New Roman" w:hAnsi="Times New Roman" w:cs="Times New Roman"/>
                <w:lang w:val="uk-UA"/>
              </w:rPr>
              <w:lastRenderedPageBreak/>
              <w:t xml:space="preserve">повторного складання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35-39 = 9-5 балів</w:t>
            </w:r>
          </w:p>
        </w:tc>
        <w:tc>
          <w:tcPr>
            <w:tcW w:w="7642" w:type="dxa"/>
          </w:tcPr>
          <w:p w:rsidR="00523439" w:rsidRPr="00490BF4" w:rsidRDefault="00523439" w:rsidP="00523439">
            <w:pPr>
              <w:rPr>
                <w:rFonts w:ascii="Times New Roman" w:hAnsi="Times New Roman" w:cs="Times New Roman"/>
                <w:lang w:val="uk-UA"/>
              </w:rPr>
            </w:pPr>
            <w:proofErr w:type="spellStart"/>
            <w:r w:rsidRPr="00490BF4">
              <w:rPr>
                <w:rFonts w:ascii="Times New Roman" w:hAnsi="Times New Roman" w:cs="Times New Roman"/>
              </w:rPr>
              <w:lastRenderedPageBreak/>
              <w:t>Мова</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невиразна</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обмежена</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бідна</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словниковий</w:t>
            </w:r>
            <w:proofErr w:type="spellEnd"/>
            <w:r w:rsidRPr="00490BF4">
              <w:rPr>
                <w:rFonts w:ascii="Times New Roman" w:hAnsi="Times New Roman" w:cs="Times New Roman"/>
              </w:rPr>
              <w:t xml:space="preserve"> запас не </w:t>
            </w:r>
            <w:proofErr w:type="spellStart"/>
            <w:r w:rsidRPr="00490BF4">
              <w:rPr>
                <w:rFonts w:ascii="Times New Roman" w:hAnsi="Times New Roman" w:cs="Times New Roman"/>
              </w:rPr>
              <w:t>дає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змогу</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оформити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ідею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Практичні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навички</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знаходяться</w:t>
            </w:r>
            <w:proofErr w:type="spellEnd"/>
            <w:r w:rsidRPr="00490BF4">
              <w:rPr>
                <w:rFonts w:ascii="Times New Roman" w:hAnsi="Times New Roman" w:cs="Times New Roman"/>
              </w:rPr>
              <w:t xml:space="preserve"> на </w:t>
            </w:r>
            <w:proofErr w:type="spellStart"/>
            <w:r w:rsidRPr="00490BF4">
              <w:rPr>
                <w:rFonts w:ascii="Times New Roman" w:hAnsi="Times New Roman" w:cs="Times New Roman"/>
              </w:rPr>
              <w:t>рівні</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розпізнавання</w:t>
            </w:r>
            <w:proofErr w:type="spellEnd"/>
            <w:r w:rsidRPr="00490BF4">
              <w:rPr>
                <w:rFonts w:ascii="Times New Roman" w:hAnsi="Times New Roman" w:cs="Times New Roman"/>
              </w:rPr>
              <w:t>.</w:t>
            </w:r>
            <w:r w:rsidRPr="00490BF4">
              <w:rPr>
                <w:rFonts w:ascii="Times New Roman" w:hAnsi="Times New Roman" w:cs="Times New Roman"/>
                <w:lang w:val="uk-UA"/>
              </w:rPr>
              <w:t xml:space="preserve"> </w:t>
            </w:r>
          </w:p>
        </w:tc>
      </w:tr>
      <w:tr w:rsidR="00523439" w:rsidRPr="00490BF4" w:rsidTr="00F53435">
        <w:tc>
          <w:tcPr>
            <w:tcW w:w="1962"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lastRenderedPageBreak/>
              <w:t>F</w:t>
            </w:r>
            <w:r w:rsidRPr="00490BF4">
              <w:rPr>
                <w:rFonts w:ascii="Times New Roman" w:hAnsi="Times New Roman" w:cs="Times New Roman"/>
              </w:rPr>
              <w:t>1 (</w:t>
            </w:r>
            <w:proofErr w:type="spellStart"/>
            <w:r w:rsidRPr="00490BF4">
              <w:rPr>
                <w:rFonts w:ascii="Times New Roman" w:hAnsi="Times New Roman" w:cs="Times New Roman"/>
              </w:rPr>
              <w:t>незадовільно</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обов’язковим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повторним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вивченням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дисципліни</w:t>
            </w:r>
            <w:proofErr w:type="spellEnd"/>
            <w:r w:rsidRPr="00490BF4">
              <w:rPr>
                <w:rFonts w:ascii="Times New Roman" w:hAnsi="Times New Roman" w:cs="Times New Roman"/>
                <w:lang w:val="uk-UA"/>
              </w:rPr>
              <w:t xml:space="preserve"> </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1-34 = 4-0 балів</w:t>
            </w:r>
          </w:p>
        </w:tc>
        <w:tc>
          <w:tcPr>
            <w:tcW w:w="7642"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 xml:space="preserve">Студент </w:t>
            </w:r>
            <w:proofErr w:type="spellStart"/>
            <w:r w:rsidRPr="00490BF4">
              <w:rPr>
                <w:rFonts w:ascii="Times New Roman" w:hAnsi="Times New Roman" w:cs="Times New Roman"/>
              </w:rPr>
              <w:t>повністю</w:t>
            </w:r>
            <w:proofErr w:type="spellEnd"/>
            <w:r w:rsidRPr="00490BF4">
              <w:rPr>
                <w:rFonts w:ascii="Times New Roman" w:hAnsi="Times New Roman" w:cs="Times New Roman"/>
              </w:rPr>
              <w:t xml:space="preserve"> не </w:t>
            </w:r>
            <w:proofErr w:type="spellStart"/>
            <w:r w:rsidRPr="00490BF4">
              <w:rPr>
                <w:rFonts w:ascii="Times New Roman" w:hAnsi="Times New Roman" w:cs="Times New Roman"/>
              </w:rPr>
              <w:t>володіє</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програмним</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матеріалом</w:t>
            </w:r>
            <w:proofErr w:type="spellEnd"/>
            <w:r w:rsidRPr="00490BF4">
              <w:rPr>
                <w:rFonts w:ascii="Times New Roman" w:hAnsi="Times New Roman" w:cs="Times New Roman"/>
              </w:rPr>
              <w:t xml:space="preserve">, не </w:t>
            </w:r>
            <w:proofErr w:type="spellStart"/>
            <w:r w:rsidRPr="00490BF4">
              <w:rPr>
                <w:rFonts w:ascii="Times New Roman" w:hAnsi="Times New Roman" w:cs="Times New Roman"/>
              </w:rPr>
              <w:t>працював</w:t>
            </w:r>
            <w:proofErr w:type="spellEnd"/>
            <w:r w:rsidRPr="00490BF4">
              <w:rPr>
                <w:rFonts w:ascii="Times New Roman" w:hAnsi="Times New Roman" w:cs="Times New Roman"/>
              </w:rPr>
              <w:t xml:space="preserve"> в </w:t>
            </w:r>
            <w:proofErr w:type="spellStart"/>
            <w:r w:rsidRPr="00490BF4">
              <w:rPr>
                <w:rFonts w:ascii="Times New Roman" w:hAnsi="Times New Roman" w:cs="Times New Roman"/>
              </w:rPr>
              <w:t>аудиторії</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викладачем</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або</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rPr>
              <w:t>самостійно</w:t>
            </w:r>
            <w:proofErr w:type="spellEnd"/>
            <w:r w:rsidRPr="00490BF4">
              <w:rPr>
                <w:rFonts w:ascii="Times New Roman" w:hAnsi="Times New Roman" w:cs="Times New Roman"/>
              </w:rPr>
              <w:t>.</w:t>
            </w:r>
          </w:p>
        </w:tc>
      </w:tr>
    </w:tbl>
    <w:p w:rsidR="00523439" w:rsidRPr="00490BF4" w:rsidRDefault="00523439" w:rsidP="00523439">
      <w:pPr>
        <w:rPr>
          <w:rFonts w:ascii="Times New Roman" w:hAnsi="Times New Roman" w:cs="Times New Roman"/>
          <w:b/>
          <w:bCs/>
        </w:rPr>
      </w:pPr>
    </w:p>
    <w:p w:rsidR="00523439" w:rsidRPr="00490BF4" w:rsidRDefault="00523439" w:rsidP="00523439">
      <w:pPr>
        <w:rPr>
          <w:rFonts w:ascii="Times New Roman" w:hAnsi="Times New Roman" w:cs="Times New Roman"/>
          <w:b/>
          <w:bCs/>
          <w:lang w:val="uk-UA"/>
        </w:rPr>
      </w:pP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КРИТЕРІЇ ОЦІНЮВАННЯ ЗНАНЬ І ВМІНЬ СТУДЕНТІВ</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ЩОДО НАПИСАННЯ РЕФЕРАТУ</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Максимальна кількість балів – 5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280"/>
        <w:gridCol w:w="3079"/>
        <w:gridCol w:w="2998"/>
        <w:gridCol w:w="37"/>
      </w:tblGrid>
      <w:tr w:rsidR="00523439" w:rsidRPr="00490BF4" w:rsidTr="00F53435">
        <w:tc>
          <w:tcPr>
            <w:tcW w:w="2249"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uk-UA"/>
              </w:rPr>
              <w:t xml:space="preserve">Оцінка за шкалою </w:t>
            </w:r>
            <w:r w:rsidRPr="00490BF4">
              <w:rPr>
                <w:rFonts w:ascii="Times New Roman" w:hAnsi="Times New Roman" w:cs="Times New Roman"/>
                <w:lang w:val="en-US"/>
              </w:rPr>
              <w:t>ECTS</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Сума балів за 100-бальною шкалою</w:t>
            </w:r>
          </w:p>
        </w:tc>
        <w:tc>
          <w:tcPr>
            <w:tcW w:w="3079" w:type="dxa"/>
            <w:vMerge w:val="restart"/>
            <w:vAlign w:val="center"/>
          </w:tcPr>
          <w:p w:rsidR="00523439" w:rsidRPr="00490BF4" w:rsidRDefault="00523439" w:rsidP="00523439">
            <w:pPr>
              <w:rPr>
                <w:rFonts w:ascii="Times New Roman" w:hAnsi="Times New Roman" w:cs="Times New Roman"/>
                <w:lang w:val="uk-UA"/>
              </w:rPr>
            </w:pPr>
          </w:p>
        </w:tc>
        <w:tc>
          <w:tcPr>
            <w:tcW w:w="3035"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Оцінка за національною шкалою</w:t>
            </w:r>
          </w:p>
        </w:tc>
      </w:tr>
      <w:tr w:rsidR="00523439" w:rsidRPr="00490BF4" w:rsidTr="00F53435">
        <w:tc>
          <w:tcPr>
            <w:tcW w:w="2249"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А</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90-100</w:t>
            </w:r>
          </w:p>
        </w:tc>
        <w:tc>
          <w:tcPr>
            <w:tcW w:w="3079" w:type="dxa"/>
            <w:vMerge/>
            <w:vAlign w:val="center"/>
          </w:tcPr>
          <w:p w:rsidR="00523439" w:rsidRPr="00490BF4" w:rsidRDefault="00523439" w:rsidP="00523439">
            <w:pPr>
              <w:rPr>
                <w:rFonts w:ascii="Times New Roman" w:hAnsi="Times New Roman" w:cs="Times New Roman"/>
                <w:lang w:val="en-US"/>
              </w:rPr>
            </w:pPr>
          </w:p>
        </w:tc>
        <w:tc>
          <w:tcPr>
            <w:tcW w:w="3035"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відмінно</w:t>
            </w:r>
          </w:p>
        </w:tc>
      </w:tr>
      <w:tr w:rsidR="00523439" w:rsidRPr="00490BF4" w:rsidTr="00F53435">
        <w:trPr>
          <w:cantSplit/>
        </w:trPr>
        <w:tc>
          <w:tcPr>
            <w:tcW w:w="2249"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В</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82-89</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35" w:type="dxa"/>
            <w:gridSpan w:val="2"/>
            <w:vMerge w:val="restart"/>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добре</w:t>
            </w:r>
          </w:p>
        </w:tc>
      </w:tr>
      <w:tr w:rsidR="00523439" w:rsidRPr="00490BF4" w:rsidTr="00F53435">
        <w:trPr>
          <w:cantSplit/>
        </w:trPr>
        <w:tc>
          <w:tcPr>
            <w:tcW w:w="2249"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74-81</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35" w:type="dxa"/>
            <w:gridSpan w:val="2"/>
            <w:vMerge/>
            <w:vAlign w:val="center"/>
          </w:tcPr>
          <w:p w:rsidR="00523439" w:rsidRPr="00490BF4" w:rsidRDefault="00523439" w:rsidP="00523439">
            <w:pPr>
              <w:rPr>
                <w:rFonts w:ascii="Times New Roman" w:hAnsi="Times New Roman" w:cs="Times New Roman"/>
                <w:lang w:val="uk-UA"/>
              </w:rPr>
            </w:pPr>
          </w:p>
        </w:tc>
      </w:tr>
      <w:tr w:rsidR="00523439" w:rsidRPr="00490BF4" w:rsidTr="00F53435">
        <w:trPr>
          <w:cantSplit/>
        </w:trPr>
        <w:tc>
          <w:tcPr>
            <w:tcW w:w="2249"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t>D</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64-73</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35" w:type="dxa"/>
            <w:gridSpan w:val="2"/>
            <w:vMerge w:val="restart"/>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задовільно</w:t>
            </w:r>
          </w:p>
        </w:tc>
      </w:tr>
      <w:tr w:rsidR="00523439" w:rsidRPr="00490BF4" w:rsidTr="00F53435">
        <w:trPr>
          <w:cantSplit/>
        </w:trPr>
        <w:tc>
          <w:tcPr>
            <w:tcW w:w="2249"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t>E</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60-63</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35" w:type="dxa"/>
            <w:gridSpan w:val="2"/>
            <w:vMerge/>
            <w:vAlign w:val="center"/>
          </w:tcPr>
          <w:p w:rsidR="00523439" w:rsidRPr="00490BF4" w:rsidRDefault="00523439" w:rsidP="00523439">
            <w:pPr>
              <w:rPr>
                <w:rFonts w:ascii="Times New Roman" w:hAnsi="Times New Roman" w:cs="Times New Roman"/>
                <w:lang w:val="uk-UA"/>
              </w:rPr>
            </w:pPr>
          </w:p>
        </w:tc>
      </w:tr>
      <w:tr w:rsidR="00523439" w:rsidRPr="00490BF4" w:rsidTr="00F53435">
        <w:tc>
          <w:tcPr>
            <w:tcW w:w="2249"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lastRenderedPageBreak/>
              <w:t>FX</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35-59</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35"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незадовільно з можливістю повторного складання</w:t>
            </w:r>
          </w:p>
        </w:tc>
      </w:tr>
      <w:tr w:rsidR="00523439" w:rsidRPr="00490BF4" w:rsidTr="00F53435">
        <w:tc>
          <w:tcPr>
            <w:tcW w:w="2249"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lastRenderedPageBreak/>
              <w:t>F</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1-34</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35"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незадовільно з обов’язковим повторним вивченням дисципліни</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rPr>
              <w:t xml:space="preserve">А </w:t>
            </w:r>
            <w:r w:rsidRPr="00490BF4">
              <w:rPr>
                <w:rFonts w:ascii="Times New Roman" w:hAnsi="Times New Roman" w:cs="Times New Roman"/>
                <w:lang w:val="en-US"/>
              </w:rPr>
              <w:t>(</w:t>
            </w:r>
            <w:proofErr w:type="spellStart"/>
            <w:r w:rsidRPr="00490BF4">
              <w:rPr>
                <w:rFonts w:ascii="Times New Roman" w:hAnsi="Times New Roman" w:cs="Times New Roman"/>
              </w:rPr>
              <w:t>відмінно</w:t>
            </w:r>
            <w:proofErr w:type="spellEnd"/>
            <w:r w:rsidRPr="00490BF4">
              <w:rPr>
                <w:rFonts w:ascii="Times New Roman" w:hAnsi="Times New Roman" w:cs="Times New Roman"/>
                <w:lang w:val="en-US"/>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90-100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w:t>
            </w:r>
          </w:p>
        </w:tc>
        <w:tc>
          <w:tcPr>
            <w:tcW w:w="7357" w:type="dxa"/>
            <w:gridSpan w:val="3"/>
          </w:tcPr>
          <w:p w:rsidR="00523439" w:rsidRPr="00490BF4" w:rsidRDefault="00523439" w:rsidP="00523439">
            <w:pPr>
              <w:rPr>
                <w:rFonts w:ascii="Times New Roman" w:hAnsi="Times New Roman" w:cs="Times New Roman"/>
                <w:lang w:val="uk-UA"/>
              </w:rPr>
            </w:pPr>
            <w:bookmarkStart w:id="0" w:name="toppp"/>
            <w:r w:rsidRPr="00490BF4">
              <w:rPr>
                <w:rFonts w:ascii="Times New Roman" w:hAnsi="Times New Roman" w:cs="Times New Roman"/>
                <w:lang w:val="uk-UA"/>
              </w:rPr>
              <w:t>Р</w:t>
            </w:r>
            <w:proofErr w:type="spellStart"/>
            <w:r w:rsidRPr="00490BF4">
              <w:rPr>
                <w:rFonts w:ascii="Times New Roman" w:hAnsi="Times New Roman" w:cs="Times New Roman"/>
              </w:rPr>
              <w:t>еферат</w:t>
            </w:r>
            <w:proofErr w:type="spellEnd"/>
            <w:r w:rsidRPr="00490BF4">
              <w:rPr>
                <w:rFonts w:ascii="Times New Roman" w:hAnsi="Times New Roman" w:cs="Times New Roman"/>
              </w:rPr>
              <w:t xml:space="preserve"> є </w:t>
            </w:r>
            <w:proofErr w:type="spellStart"/>
            <w:r w:rsidRPr="00490BF4">
              <w:rPr>
                <w:rFonts w:ascii="Times New Roman" w:hAnsi="Times New Roman" w:cs="Times New Roman"/>
              </w:rPr>
              <w:t>адекватним</w:t>
            </w:r>
            <w:proofErr w:type="spellEnd"/>
            <w:r w:rsidRPr="00490BF4">
              <w:rPr>
                <w:rFonts w:ascii="Times New Roman" w:hAnsi="Times New Roman" w:cs="Times New Roman"/>
              </w:rPr>
              <w:t xml:space="preserve"> за </w:t>
            </w:r>
            <w:proofErr w:type="spellStart"/>
            <w:r w:rsidRPr="00490BF4">
              <w:rPr>
                <w:rFonts w:ascii="Times New Roman" w:hAnsi="Times New Roman" w:cs="Times New Roman"/>
              </w:rPr>
              <w:t>змістом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переказом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первинного</w:t>
            </w:r>
            <w:proofErr w:type="spellEnd"/>
            <w:r w:rsidRPr="00490BF4">
              <w:rPr>
                <w:rFonts w:ascii="Times New Roman" w:hAnsi="Times New Roman" w:cs="Times New Roman"/>
              </w:rPr>
              <w:t xml:space="preserve"> тексту. Реферат </w:t>
            </w:r>
            <w:proofErr w:type="spellStart"/>
            <w:r w:rsidRPr="00490BF4">
              <w:rPr>
                <w:rFonts w:ascii="Times New Roman" w:hAnsi="Times New Roman" w:cs="Times New Roman"/>
              </w:rPr>
              <w:t>відображає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головну</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інформацію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першоджерела</w:t>
            </w:r>
            <w:proofErr w:type="spellEnd"/>
            <w:r w:rsidRPr="00490BF4">
              <w:rPr>
                <w:rFonts w:ascii="Times New Roman" w:hAnsi="Times New Roman" w:cs="Times New Roman"/>
              </w:rPr>
              <w:t>. Реферат</w:t>
            </w:r>
            <w:r w:rsidRPr="00490BF4">
              <w:rPr>
                <w:rFonts w:ascii="Times New Roman" w:hAnsi="Times New Roman" w:cs="Times New Roman"/>
                <w:lang w:val="uk-UA"/>
              </w:rPr>
              <w:t xml:space="preserve"> характеризується</w:t>
            </w:r>
            <w:r w:rsidRPr="00490BF4">
              <w:rPr>
                <w:rFonts w:ascii="Times New Roman" w:hAnsi="Times New Roman" w:cs="Times New Roman"/>
              </w:rPr>
              <w:t xml:space="preserve"> </w:t>
            </w:r>
            <w:proofErr w:type="spellStart"/>
            <w:r w:rsidRPr="00490BF4">
              <w:rPr>
                <w:rFonts w:ascii="Times New Roman" w:hAnsi="Times New Roman" w:cs="Times New Roman"/>
              </w:rPr>
              <w:t>інформативн</w:t>
            </w:r>
            <w:r w:rsidRPr="00490BF4">
              <w:rPr>
                <w:rFonts w:ascii="Times New Roman" w:hAnsi="Times New Roman" w:cs="Times New Roman"/>
                <w:lang w:val="uk-UA"/>
              </w:rPr>
              <w:t>істю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об'єктивно</w:t>
            </w:r>
            <w:proofErr w:type="spellEnd"/>
            <w:r w:rsidRPr="00490BF4">
              <w:rPr>
                <w:rFonts w:ascii="Times New Roman" w:hAnsi="Times New Roman" w:cs="Times New Roman"/>
              </w:rPr>
              <w:t xml:space="preserve"> переда</w:t>
            </w:r>
            <w:r w:rsidRPr="00490BF4">
              <w:rPr>
                <w:rFonts w:ascii="Times New Roman" w:hAnsi="Times New Roman" w:cs="Times New Roman"/>
                <w:lang w:val="uk-UA"/>
              </w:rPr>
              <w:t>є</w:t>
            </w:r>
            <w:r w:rsidRPr="00490BF4">
              <w:rPr>
                <w:rFonts w:ascii="Times New Roman" w:hAnsi="Times New Roman" w:cs="Times New Roman"/>
              </w:rPr>
              <w:t xml:space="preserve"> </w:t>
            </w:r>
            <w:proofErr w:type="spellStart"/>
            <w:r w:rsidRPr="00490BF4">
              <w:rPr>
                <w:rFonts w:ascii="Times New Roman" w:hAnsi="Times New Roman" w:cs="Times New Roman"/>
              </w:rPr>
              <w:t>інформацію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відрізня</w:t>
            </w:r>
            <w:r w:rsidRPr="00490BF4">
              <w:rPr>
                <w:rFonts w:ascii="Times New Roman" w:hAnsi="Times New Roman" w:cs="Times New Roman"/>
                <w:lang w:val="uk-UA"/>
              </w:rPr>
              <w:t>ється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повнотою</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викладу</w:t>
            </w:r>
            <w:proofErr w:type="spellEnd"/>
            <w:r w:rsidRPr="00490BF4">
              <w:rPr>
                <w:rFonts w:ascii="Times New Roman" w:hAnsi="Times New Roman" w:cs="Times New Roman"/>
              </w:rPr>
              <w:t xml:space="preserve">, а </w:t>
            </w:r>
            <w:proofErr w:type="spellStart"/>
            <w:r w:rsidRPr="00490BF4">
              <w:rPr>
                <w:rFonts w:ascii="Times New Roman" w:hAnsi="Times New Roman" w:cs="Times New Roman"/>
              </w:rPr>
              <w:t>також</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коректно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оцінює</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матеріал</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що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міститься</w:t>
            </w:r>
            <w:proofErr w:type="spellEnd"/>
            <w:r w:rsidRPr="00490BF4">
              <w:rPr>
                <w:rFonts w:ascii="Times New Roman" w:hAnsi="Times New Roman" w:cs="Times New Roman"/>
              </w:rPr>
              <w:t xml:space="preserve"> в </w:t>
            </w:r>
            <w:proofErr w:type="spellStart"/>
            <w:r w:rsidRPr="00490BF4">
              <w:rPr>
                <w:rFonts w:ascii="Times New Roman" w:hAnsi="Times New Roman" w:cs="Times New Roman"/>
              </w:rPr>
              <w:t>першоджерелі</w:t>
            </w:r>
            <w:proofErr w:type="spellEnd"/>
            <w:r w:rsidRPr="00490BF4">
              <w:rPr>
                <w:rFonts w:ascii="Times New Roman" w:hAnsi="Times New Roman" w:cs="Times New Roman"/>
              </w:rPr>
              <w:t xml:space="preserve">. </w:t>
            </w:r>
            <w:r w:rsidRPr="00490BF4">
              <w:rPr>
                <w:rFonts w:ascii="Times New Roman" w:hAnsi="Times New Roman" w:cs="Times New Roman"/>
                <w:lang w:val="uk-UA"/>
              </w:rPr>
              <w:t>У в</w:t>
            </w:r>
            <w:proofErr w:type="spellStart"/>
            <w:r w:rsidRPr="00490BF4">
              <w:rPr>
                <w:rFonts w:ascii="Times New Roman" w:hAnsi="Times New Roman" w:cs="Times New Roman"/>
              </w:rPr>
              <w:t>ступі</w:t>
            </w:r>
            <w:proofErr w:type="spellEnd"/>
            <w:r w:rsidRPr="00490BF4">
              <w:rPr>
                <w:rFonts w:ascii="Times New Roman" w:hAnsi="Times New Roman" w:cs="Times New Roman"/>
                <w:lang w:val="uk-UA"/>
              </w:rPr>
              <w:t xml:space="preserve"> </w:t>
            </w:r>
            <w:r w:rsidRPr="00490BF4">
              <w:rPr>
                <w:rFonts w:ascii="Times New Roman" w:hAnsi="Times New Roman" w:cs="Times New Roman"/>
              </w:rPr>
              <w:t xml:space="preserve"> </w:t>
            </w:r>
            <w:proofErr w:type="spellStart"/>
            <w:r w:rsidRPr="00490BF4">
              <w:rPr>
                <w:rFonts w:ascii="Times New Roman" w:hAnsi="Times New Roman" w:cs="Times New Roman"/>
              </w:rPr>
              <w:t>обґрунтовується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вибір</w:t>
            </w:r>
            <w:proofErr w:type="spellEnd"/>
            <w:r w:rsidRPr="00490BF4">
              <w:rPr>
                <w:rFonts w:ascii="Times New Roman" w:hAnsi="Times New Roman" w:cs="Times New Roman"/>
              </w:rPr>
              <w:t xml:space="preserve"> теми, </w:t>
            </w:r>
            <w:proofErr w:type="spellStart"/>
            <w:r w:rsidRPr="00490BF4">
              <w:rPr>
                <w:rFonts w:ascii="Times New Roman" w:hAnsi="Times New Roman" w:cs="Times New Roman"/>
              </w:rPr>
              <w:t>її</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актуальність</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визначається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ціль</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розкривається</w:t>
            </w:r>
            <w:proofErr w:type="spellEnd"/>
            <w:r w:rsidRPr="00490BF4">
              <w:rPr>
                <w:rFonts w:ascii="Times New Roman" w:hAnsi="Times New Roman" w:cs="Times New Roman"/>
              </w:rPr>
              <w:t xml:space="preserve"> проблематика </w:t>
            </w:r>
            <w:proofErr w:type="spellStart"/>
            <w:r w:rsidRPr="00490BF4">
              <w:rPr>
                <w:rFonts w:ascii="Times New Roman" w:hAnsi="Times New Roman" w:cs="Times New Roman"/>
              </w:rPr>
              <w:t>обраної</w:t>
            </w:r>
            <w:proofErr w:type="spellEnd"/>
            <w:r w:rsidRPr="00490BF4">
              <w:rPr>
                <w:rFonts w:ascii="Times New Roman" w:hAnsi="Times New Roman" w:cs="Times New Roman"/>
              </w:rPr>
              <w:t xml:space="preserve"> теми. </w:t>
            </w:r>
            <w:proofErr w:type="spellStart"/>
            <w:r w:rsidRPr="00490BF4">
              <w:rPr>
                <w:rFonts w:ascii="Times New Roman" w:hAnsi="Times New Roman" w:cs="Times New Roman"/>
              </w:rPr>
              <w:t>Також</w:t>
            </w:r>
            <w:proofErr w:type="spellEnd"/>
            <w:r w:rsidRPr="00490BF4">
              <w:rPr>
                <w:rFonts w:ascii="Times New Roman" w:hAnsi="Times New Roman" w:cs="Times New Roman"/>
              </w:rPr>
              <w:t xml:space="preserve"> у </w:t>
            </w:r>
            <w:proofErr w:type="spellStart"/>
            <w:r w:rsidRPr="00490BF4">
              <w:rPr>
                <w:rFonts w:ascii="Times New Roman" w:hAnsi="Times New Roman" w:cs="Times New Roman"/>
              </w:rPr>
              <w:t>вступі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наведені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вихідні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дані</w:t>
            </w:r>
            <w:proofErr w:type="spellEnd"/>
            <w:r w:rsidRPr="00490BF4">
              <w:rPr>
                <w:rFonts w:ascii="Times New Roman" w:hAnsi="Times New Roman" w:cs="Times New Roman"/>
              </w:rPr>
              <w:t xml:space="preserve"> тексту, </w:t>
            </w:r>
            <w:proofErr w:type="spellStart"/>
            <w:r w:rsidRPr="00490BF4">
              <w:rPr>
                <w:rFonts w:ascii="Times New Roman" w:hAnsi="Times New Roman" w:cs="Times New Roman"/>
              </w:rPr>
              <w:t>що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реферується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назва</w:t>
            </w:r>
            <w:proofErr w:type="spellEnd"/>
            <w:r w:rsidRPr="00490BF4">
              <w:rPr>
                <w:rFonts w:ascii="Times New Roman" w:hAnsi="Times New Roman" w:cs="Times New Roman"/>
              </w:rPr>
              <w:t xml:space="preserve">, де </w:t>
            </w:r>
            <w:proofErr w:type="spellStart"/>
            <w:r w:rsidRPr="00490BF4">
              <w:rPr>
                <w:rFonts w:ascii="Times New Roman" w:hAnsi="Times New Roman" w:cs="Times New Roman"/>
              </w:rPr>
              <w:t>опублікована</w:t>
            </w:r>
            <w:proofErr w:type="spellEnd"/>
            <w:r w:rsidRPr="00490BF4">
              <w:rPr>
                <w:rFonts w:ascii="Times New Roman" w:hAnsi="Times New Roman" w:cs="Times New Roman"/>
              </w:rPr>
              <w:t xml:space="preserve">, у </w:t>
            </w:r>
            <w:proofErr w:type="spellStart"/>
            <w:r w:rsidRPr="00490BF4">
              <w:rPr>
                <w:rFonts w:ascii="Times New Roman" w:hAnsi="Times New Roman" w:cs="Times New Roman"/>
              </w:rPr>
              <w:t>якому</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році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відомості</w:t>
            </w:r>
            <w:proofErr w:type="spellEnd"/>
            <w:r w:rsidRPr="00490BF4">
              <w:rPr>
                <w:rFonts w:ascii="Times New Roman" w:hAnsi="Times New Roman" w:cs="Times New Roman"/>
              </w:rPr>
              <w:t xml:space="preserve"> про автора (</w:t>
            </w:r>
            <w:r w:rsidRPr="00490BF4">
              <w:rPr>
                <w:rFonts w:ascii="Times New Roman" w:hAnsi="Times New Roman" w:cs="Times New Roman"/>
                <w:lang w:val="uk-UA"/>
              </w:rPr>
              <w:t>ПІП,</w:t>
            </w:r>
            <w:r w:rsidRPr="00490BF4">
              <w:rPr>
                <w:rFonts w:ascii="Times New Roman" w:hAnsi="Times New Roman" w:cs="Times New Roman"/>
              </w:rPr>
              <w:t xml:space="preserve"> </w:t>
            </w:r>
            <w:proofErr w:type="spellStart"/>
            <w:r w:rsidRPr="00490BF4">
              <w:rPr>
                <w:rFonts w:ascii="Times New Roman" w:hAnsi="Times New Roman" w:cs="Times New Roman"/>
              </w:rPr>
              <w:t>спеціальність</w:t>
            </w:r>
            <w:proofErr w:type="spellEnd"/>
            <w:r w:rsidRPr="00490BF4">
              <w:rPr>
                <w:rFonts w:ascii="Times New Roman" w:hAnsi="Times New Roman" w:cs="Times New Roman"/>
              </w:rPr>
              <w:t xml:space="preserve">, учений </w:t>
            </w:r>
            <w:proofErr w:type="spellStart"/>
            <w:r w:rsidRPr="00490BF4">
              <w:rPr>
                <w:rFonts w:ascii="Times New Roman" w:hAnsi="Times New Roman" w:cs="Times New Roman"/>
              </w:rPr>
              <w:t>ступінь</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учене</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звання</w:t>
            </w:r>
            <w:proofErr w:type="spellEnd"/>
            <w:r w:rsidRPr="00490BF4">
              <w:rPr>
                <w:rFonts w:ascii="Times New Roman" w:hAnsi="Times New Roman" w:cs="Times New Roman"/>
              </w:rPr>
              <w:t>).</w:t>
            </w:r>
            <w:r w:rsidRPr="00490BF4">
              <w:rPr>
                <w:rFonts w:ascii="Times New Roman" w:hAnsi="Times New Roman" w:cs="Times New Roman"/>
                <w:lang w:val="uk-UA"/>
              </w:rPr>
              <w:t xml:space="preserve"> </w:t>
            </w:r>
            <w:proofErr w:type="spellStart"/>
            <w:r w:rsidRPr="00490BF4">
              <w:rPr>
                <w:rFonts w:ascii="Times New Roman" w:hAnsi="Times New Roman" w:cs="Times New Roman"/>
              </w:rPr>
              <w:t>Основна</w:t>
            </w:r>
            <w:proofErr w:type="spellEnd"/>
            <w:r w:rsidRPr="00490BF4">
              <w:rPr>
                <w:rFonts w:ascii="Times New Roman" w:hAnsi="Times New Roman" w:cs="Times New Roman"/>
              </w:rPr>
              <w:t xml:space="preserve"> </w:t>
            </w:r>
            <w:proofErr w:type="spellStart"/>
            <w:proofErr w:type="gramStart"/>
            <w:r w:rsidRPr="00490BF4">
              <w:rPr>
                <w:rFonts w:ascii="Times New Roman" w:hAnsi="Times New Roman" w:cs="Times New Roman"/>
              </w:rPr>
              <w:t>частина</w:t>
            </w:r>
            <w:proofErr w:type="spellEnd"/>
            <w:r w:rsidRPr="00490BF4">
              <w:rPr>
                <w:rFonts w:ascii="Times New Roman" w:hAnsi="Times New Roman" w:cs="Times New Roman"/>
                <w:lang w:val="uk-UA"/>
              </w:rPr>
              <w:t xml:space="preserve"> </w:t>
            </w:r>
            <w:r w:rsidRPr="00490BF4">
              <w:rPr>
                <w:rFonts w:ascii="Times New Roman" w:hAnsi="Times New Roman" w:cs="Times New Roman"/>
              </w:rPr>
              <w:t xml:space="preserve"> </w:t>
            </w:r>
            <w:proofErr w:type="spellStart"/>
            <w:r w:rsidRPr="00490BF4">
              <w:rPr>
                <w:rFonts w:ascii="Times New Roman" w:hAnsi="Times New Roman" w:cs="Times New Roman"/>
              </w:rPr>
              <w:t>містить</w:t>
            </w:r>
            <w:proofErr w:type="spellEnd"/>
            <w:proofErr w:type="gramEnd"/>
            <w:r w:rsidRPr="00490BF4">
              <w:rPr>
                <w:rFonts w:ascii="Times New Roman" w:hAnsi="Times New Roman" w:cs="Times New Roman"/>
              </w:rPr>
              <w:t xml:space="preserve"> у </w:t>
            </w:r>
            <w:proofErr w:type="spellStart"/>
            <w:r w:rsidRPr="00490BF4">
              <w:rPr>
                <w:rFonts w:ascii="Times New Roman" w:hAnsi="Times New Roman" w:cs="Times New Roman"/>
              </w:rPr>
              <w:t>собі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зміст</w:t>
            </w:r>
            <w:proofErr w:type="spellEnd"/>
            <w:r w:rsidRPr="00490BF4">
              <w:rPr>
                <w:rFonts w:ascii="Times New Roman" w:hAnsi="Times New Roman" w:cs="Times New Roman"/>
              </w:rPr>
              <w:t xml:space="preserve"> тексту, </w:t>
            </w:r>
            <w:proofErr w:type="spellStart"/>
            <w:r w:rsidRPr="00490BF4">
              <w:rPr>
                <w:rFonts w:ascii="Times New Roman" w:hAnsi="Times New Roman" w:cs="Times New Roman"/>
              </w:rPr>
              <w:t>що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реферується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приводяться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основні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тези</w:t>
            </w:r>
            <w:proofErr w:type="spellEnd"/>
            <w:r w:rsidRPr="00490BF4">
              <w:rPr>
                <w:rFonts w:ascii="Times New Roman" w:hAnsi="Times New Roman" w:cs="Times New Roman"/>
              </w:rPr>
              <w:t xml:space="preserve">, вони </w:t>
            </w:r>
            <w:proofErr w:type="spellStart"/>
            <w:r w:rsidRPr="00490BF4">
              <w:rPr>
                <w:rFonts w:ascii="Times New Roman" w:hAnsi="Times New Roman" w:cs="Times New Roman"/>
              </w:rPr>
              <w:t>аргументуються</w:t>
            </w:r>
            <w:proofErr w:type="spellEnd"/>
            <w:r w:rsidRPr="00490BF4">
              <w:rPr>
                <w:rFonts w:ascii="Times New Roman" w:hAnsi="Times New Roman" w:cs="Times New Roman"/>
              </w:rPr>
              <w:t>.</w:t>
            </w:r>
            <w:r w:rsidRPr="00490BF4">
              <w:rPr>
                <w:rFonts w:ascii="Times New Roman" w:hAnsi="Times New Roman" w:cs="Times New Roman"/>
                <w:lang w:val="uk-UA"/>
              </w:rPr>
              <w:t xml:space="preserve"> </w:t>
            </w:r>
            <w:proofErr w:type="spellStart"/>
            <w:r w:rsidRPr="00490BF4">
              <w:rPr>
                <w:rFonts w:ascii="Times New Roman" w:hAnsi="Times New Roman" w:cs="Times New Roman"/>
              </w:rPr>
              <w:t>Робиться</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загальний</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висновок</w:t>
            </w:r>
            <w:proofErr w:type="spellEnd"/>
            <w:r w:rsidRPr="00490BF4">
              <w:rPr>
                <w:rFonts w:ascii="Times New Roman" w:hAnsi="Times New Roman" w:cs="Times New Roman"/>
              </w:rPr>
              <w:t xml:space="preserve"> по </w:t>
            </w:r>
            <w:proofErr w:type="spellStart"/>
            <w:r w:rsidRPr="00490BF4">
              <w:rPr>
                <w:rFonts w:ascii="Times New Roman" w:hAnsi="Times New Roman" w:cs="Times New Roman"/>
              </w:rPr>
              <w:t>проблемі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заявленій</w:t>
            </w:r>
            <w:proofErr w:type="spellEnd"/>
            <w:r w:rsidRPr="00490BF4">
              <w:rPr>
                <w:rFonts w:ascii="Times New Roman" w:hAnsi="Times New Roman" w:cs="Times New Roman"/>
              </w:rPr>
              <w:t xml:space="preserve"> у </w:t>
            </w:r>
            <w:proofErr w:type="spellStart"/>
            <w:r w:rsidRPr="00490BF4">
              <w:rPr>
                <w:rFonts w:ascii="Times New Roman" w:hAnsi="Times New Roman" w:cs="Times New Roman"/>
              </w:rPr>
              <w:t>рефераті</w:t>
            </w:r>
            <w:proofErr w:type="spellEnd"/>
            <w:r w:rsidRPr="00490BF4">
              <w:rPr>
                <w:rFonts w:ascii="Times New Roman" w:hAnsi="Times New Roman" w:cs="Times New Roman"/>
                <w:lang w:val="uk-UA"/>
              </w:rPr>
              <w:t xml:space="preserve">. </w:t>
            </w:r>
            <w:r w:rsidRPr="00490BF4">
              <w:rPr>
                <w:rFonts w:ascii="Times New Roman" w:hAnsi="Times New Roman" w:cs="Times New Roman"/>
              </w:rPr>
              <w:t xml:space="preserve">Список </w:t>
            </w:r>
            <w:proofErr w:type="spellStart"/>
            <w:r w:rsidRPr="00490BF4">
              <w:rPr>
                <w:rFonts w:ascii="Times New Roman" w:hAnsi="Times New Roman" w:cs="Times New Roman"/>
              </w:rPr>
              <w:t>використан</w:t>
            </w:r>
            <w:r w:rsidRPr="00490BF4">
              <w:rPr>
                <w:rFonts w:ascii="Times New Roman" w:hAnsi="Times New Roman" w:cs="Times New Roman"/>
                <w:lang w:val="uk-UA"/>
              </w:rPr>
              <w:t>их</w:t>
            </w:r>
            <w:proofErr w:type="spellEnd"/>
            <w:r w:rsidRPr="00490BF4">
              <w:rPr>
                <w:rFonts w:ascii="Times New Roman" w:hAnsi="Times New Roman" w:cs="Times New Roman"/>
              </w:rPr>
              <w:t xml:space="preserve"> </w:t>
            </w:r>
            <w:r w:rsidRPr="00490BF4">
              <w:rPr>
                <w:rFonts w:ascii="Times New Roman" w:hAnsi="Times New Roman" w:cs="Times New Roman"/>
                <w:lang w:val="uk-UA"/>
              </w:rPr>
              <w:t>джерел</w:t>
            </w:r>
            <w:r w:rsidRPr="00490BF4">
              <w:rPr>
                <w:rFonts w:ascii="Times New Roman" w:hAnsi="Times New Roman" w:cs="Times New Roman"/>
              </w:rPr>
              <w:t xml:space="preserve"> (не </w:t>
            </w:r>
            <w:proofErr w:type="spellStart"/>
            <w:r w:rsidRPr="00490BF4">
              <w:rPr>
                <w:rFonts w:ascii="Times New Roman" w:hAnsi="Times New Roman" w:cs="Times New Roman"/>
              </w:rPr>
              <w:t>менш</w:t>
            </w:r>
            <w:proofErr w:type="spellEnd"/>
            <w:r w:rsidRPr="00490BF4">
              <w:rPr>
                <w:rFonts w:ascii="Times New Roman" w:hAnsi="Times New Roman" w:cs="Times New Roman"/>
              </w:rPr>
              <w:t xml:space="preserve"> 5 </w:t>
            </w:r>
            <w:proofErr w:type="spellStart"/>
            <w:r w:rsidRPr="00490BF4">
              <w:rPr>
                <w:rFonts w:ascii="Times New Roman" w:hAnsi="Times New Roman" w:cs="Times New Roman"/>
              </w:rPr>
              <w:t>джерел</w:t>
            </w:r>
            <w:proofErr w:type="spellEnd"/>
            <w:r w:rsidRPr="00490BF4">
              <w:rPr>
                <w:rFonts w:ascii="Times New Roman" w:hAnsi="Times New Roman" w:cs="Times New Roman"/>
              </w:rPr>
              <w:t>).</w:t>
            </w:r>
            <w:bookmarkEnd w:id="0"/>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В  (добре)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82-89</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Р</w:t>
            </w:r>
            <w:proofErr w:type="spellStart"/>
            <w:r w:rsidRPr="00490BF4">
              <w:rPr>
                <w:rFonts w:ascii="Times New Roman" w:hAnsi="Times New Roman" w:cs="Times New Roman"/>
              </w:rPr>
              <w:t>еферат</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містить</w:t>
            </w:r>
            <w:proofErr w:type="spellEnd"/>
            <w:r w:rsidRPr="00490BF4">
              <w:rPr>
                <w:rFonts w:ascii="Times New Roman" w:hAnsi="Times New Roman" w:cs="Times New Roman"/>
              </w:rPr>
              <w:t xml:space="preserve"> у </w:t>
            </w:r>
            <w:proofErr w:type="spellStart"/>
            <w:r w:rsidRPr="00490BF4">
              <w:rPr>
                <w:rFonts w:ascii="Times New Roman" w:hAnsi="Times New Roman" w:cs="Times New Roman"/>
              </w:rPr>
              <w:t>собі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точний</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переказ</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основної</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інформації</w:t>
            </w:r>
            <w:proofErr w:type="spellEnd"/>
            <w:r w:rsidRPr="00490BF4">
              <w:rPr>
                <w:rFonts w:ascii="Times New Roman" w:hAnsi="Times New Roman" w:cs="Times New Roman"/>
              </w:rPr>
              <w:t xml:space="preserve"> без </w:t>
            </w:r>
            <w:proofErr w:type="spellStart"/>
            <w:r w:rsidRPr="00490BF4">
              <w:rPr>
                <w:rFonts w:ascii="Times New Roman" w:hAnsi="Times New Roman" w:cs="Times New Roman"/>
              </w:rPr>
              <w:t>перекручувань</w:t>
            </w:r>
            <w:proofErr w:type="spellEnd"/>
            <w:r w:rsidRPr="00490BF4">
              <w:rPr>
                <w:rFonts w:ascii="Times New Roman" w:hAnsi="Times New Roman" w:cs="Times New Roman"/>
              </w:rPr>
              <w:t xml:space="preserve"> і </w:t>
            </w:r>
            <w:proofErr w:type="spellStart"/>
            <w:r w:rsidRPr="00490BF4">
              <w:rPr>
                <w:rFonts w:ascii="Times New Roman" w:hAnsi="Times New Roman" w:cs="Times New Roman"/>
              </w:rPr>
              <w:t>суб'єктивних</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оцінок</w:t>
            </w:r>
            <w:proofErr w:type="spellEnd"/>
            <w:r w:rsidRPr="00490BF4">
              <w:rPr>
                <w:rFonts w:ascii="Times New Roman" w:hAnsi="Times New Roman" w:cs="Times New Roman"/>
                <w:lang w:val="uk-UA"/>
              </w:rPr>
              <w:t>,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С (добре)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74-81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lang w:val="uk-UA"/>
              </w:rPr>
            </w:pPr>
            <w:proofErr w:type="gramStart"/>
            <w:r w:rsidRPr="00490BF4">
              <w:rPr>
                <w:rFonts w:ascii="Times New Roman" w:hAnsi="Times New Roman" w:cs="Times New Roman"/>
              </w:rPr>
              <w:t>D  (</w:t>
            </w:r>
            <w:proofErr w:type="spellStart"/>
            <w:proofErr w:type="gramEnd"/>
            <w:r w:rsidRPr="00490BF4">
              <w:rPr>
                <w:rFonts w:ascii="Times New Roman" w:hAnsi="Times New Roman" w:cs="Times New Roman"/>
              </w:rPr>
              <w:t>задовільно</w:t>
            </w:r>
            <w:proofErr w:type="spellEnd"/>
            <w:r w:rsidRPr="00490BF4">
              <w:rPr>
                <w:rFonts w:ascii="Times New Roman" w:hAnsi="Times New Roman" w:cs="Times New Roman"/>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64-73</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2</w:t>
            </w:r>
          </w:p>
          <w:p w:rsidR="00523439" w:rsidRPr="00490BF4" w:rsidRDefault="00523439" w:rsidP="00523439">
            <w:pPr>
              <w:rPr>
                <w:rFonts w:ascii="Times New Roman" w:hAnsi="Times New Roman" w:cs="Times New Roman"/>
                <w:lang w:val="en-US"/>
              </w:rPr>
            </w:pPr>
          </w:p>
        </w:tc>
        <w:tc>
          <w:tcPr>
            <w:tcW w:w="7357" w:type="dxa"/>
            <w:gridSpan w:val="3"/>
          </w:tcPr>
          <w:p w:rsidR="00523439" w:rsidRPr="00490BF4" w:rsidRDefault="00523439" w:rsidP="00523439">
            <w:pPr>
              <w:rPr>
                <w:rFonts w:ascii="Times New Roman" w:hAnsi="Times New Roman" w:cs="Times New Roman"/>
              </w:rPr>
            </w:pPr>
            <w:r w:rsidRPr="00490BF4">
              <w:rPr>
                <w:rFonts w:ascii="Times New Roman" w:hAnsi="Times New Roman" w:cs="Times New Roman"/>
                <w:lang w:val="uk-UA"/>
              </w:rPr>
              <w:lastRenderedPageBreak/>
              <w:t>З</w:t>
            </w:r>
            <w:proofErr w:type="spellStart"/>
            <w:r w:rsidRPr="00490BF4">
              <w:rPr>
                <w:rFonts w:ascii="Times New Roman" w:hAnsi="Times New Roman" w:cs="Times New Roman"/>
              </w:rPr>
              <w:t>міст</w:t>
            </w:r>
            <w:proofErr w:type="spellEnd"/>
            <w:r w:rsidRPr="00490BF4">
              <w:rPr>
                <w:rFonts w:ascii="Times New Roman" w:hAnsi="Times New Roman" w:cs="Times New Roman"/>
              </w:rPr>
              <w:t xml:space="preserve"> </w:t>
            </w:r>
            <w:r w:rsidRPr="00490BF4">
              <w:rPr>
                <w:rFonts w:ascii="Times New Roman" w:hAnsi="Times New Roman" w:cs="Times New Roman"/>
                <w:lang w:val="uk-UA"/>
              </w:rPr>
              <w:t>реферату не</w:t>
            </w:r>
            <w:r w:rsidRPr="00490BF4">
              <w:rPr>
                <w:rFonts w:ascii="Times New Roman" w:hAnsi="Times New Roman" w:cs="Times New Roman"/>
              </w:rPr>
              <w:t xml:space="preserve"> </w:t>
            </w:r>
            <w:proofErr w:type="spellStart"/>
            <w:r w:rsidRPr="00490BF4">
              <w:rPr>
                <w:rFonts w:ascii="Times New Roman" w:hAnsi="Times New Roman" w:cs="Times New Roman"/>
              </w:rPr>
              <w:t>викладений</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від</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імені</w:t>
            </w:r>
            <w:proofErr w:type="spellEnd"/>
            <w:r w:rsidRPr="00490BF4">
              <w:rPr>
                <w:rFonts w:ascii="Times New Roman" w:hAnsi="Times New Roman" w:cs="Times New Roman"/>
              </w:rPr>
              <w:t xml:space="preserve"> автора;</w:t>
            </w:r>
            <w:r w:rsidRPr="00490BF4">
              <w:rPr>
                <w:rFonts w:ascii="Times New Roman" w:hAnsi="Times New Roman" w:cs="Times New Roman"/>
                <w:lang w:val="en-US"/>
              </w:rPr>
              <w:t> </w:t>
            </w:r>
            <w:r w:rsidRPr="00490BF4">
              <w:rPr>
                <w:rFonts w:ascii="Times New Roman" w:hAnsi="Times New Roman" w:cs="Times New Roman"/>
              </w:rPr>
              <w:t xml:space="preserve">мета реферату </w:t>
            </w:r>
            <w:r w:rsidRPr="00490BF4">
              <w:rPr>
                <w:rFonts w:ascii="Times New Roman" w:hAnsi="Times New Roman" w:cs="Times New Roman"/>
                <w:lang w:val="uk-UA"/>
              </w:rPr>
              <w:t>не чітко сформульована та неточно</w:t>
            </w:r>
            <w:r w:rsidRPr="00490BF4">
              <w:rPr>
                <w:rFonts w:ascii="Times New Roman" w:hAnsi="Times New Roman" w:cs="Times New Roman"/>
              </w:rPr>
              <w:t xml:space="preserve"> </w:t>
            </w:r>
            <w:proofErr w:type="spellStart"/>
            <w:r w:rsidRPr="00490BF4">
              <w:rPr>
                <w:rFonts w:ascii="Times New Roman" w:hAnsi="Times New Roman" w:cs="Times New Roman"/>
              </w:rPr>
              <w:t>відобража</w:t>
            </w:r>
            <w:proofErr w:type="spellEnd"/>
            <w:r w:rsidRPr="00490BF4">
              <w:rPr>
                <w:rFonts w:ascii="Times New Roman" w:hAnsi="Times New Roman" w:cs="Times New Roman"/>
                <w:lang w:val="uk-UA"/>
              </w:rPr>
              <w:t xml:space="preserve">є </w:t>
            </w:r>
            <w:r w:rsidRPr="00490BF4">
              <w:rPr>
                <w:rFonts w:ascii="Times New Roman" w:hAnsi="Times New Roman" w:cs="Times New Roman"/>
              </w:rPr>
              <w:t xml:space="preserve">суть </w:t>
            </w:r>
            <w:proofErr w:type="spellStart"/>
            <w:r w:rsidRPr="00490BF4">
              <w:rPr>
                <w:rFonts w:ascii="Times New Roman" w:hAnsi="Times New Roman" w:cs="Times New Roman"/>
              </w:rPr>
              <w:t>досліджуваної</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проблеми</w:t>
            </w:r>
            <w:proofErr w:type="spellEnd"/>
            <w:r w:rsidRPr="00490BF4">
              <w:rPr>
                <w:rFonts w:ascii="Times New Roman" w:hAnsi="Times New Roman" w:cs="Times New Roman"/>
              </w:rPr>
              <w:t>;</w:t>
            </w:r>
            <w:r w:rsidRPr="00490BF4">
              <w:rPr>
                <w:rFonts w:ascii="Times New Roman" w:hAnsi="Times New Roman" w:cs="Times New Roman"/>
                <w:lang w:val="uk-UA"/>
              </w:rPr>
              <w:t xml:space="preserve"> </w:t>
            </w:r>
            <w:proofErr w:type="spellStart"/>
            <w:r w:rsidRPr="00490BF4">
              <w:rPr>
                <w:rFonts w:ascii="Times New Roman" w:hAnsi="Times New Roman" w:cs="Times New Roman"/>
              </w:rPr>
              <w:t>зміст</w:t>
            </w:r>
            <w:proofErr w:type="spellEnd"/>
            <w:r w:rsidRPr="00490BF4">
              <w:rPr>
                <w:rFonts w:ascii="Times New Roman" w:hAnsi="Times New Roman" w:cs="Times New Roman"/>
              </w:rPr>
              <w:t xml:space="preserve"> </w:t>
            </w:r>
            <w:r w:rsidRPr="00490BF4">
              <w:rPr>
                <w:rFonts w:ascii="Times New Roman" w:hAnsi="Times New Roman" w:cs="Times New Roman"/>
                <w:lang w:val="uk-UA"/>
              </w:rPr>
              <w:t>реферату не вповні</w:t>
            </w:r>
            <w:r w:rsidRPr="00490BF4">
              <w:rPr>
                <w:rFonts w:ascii="Times New Roman" w:hAnsi="Times New Roman" w:cs="Times New Roman"/>
              </w:rPr>
              <w:t xml:space="preserve"> </w:t>
            </w:r>
            <w:proofErr w:type="spellStart"/>
            <w:r w:rsidRPr="00490BF4">
              <w:rPr>
                <w:rFonts w:ascii="Times New Roman" w:hAnsi="Times New Roman" w:cs="Times New Roman"/>
              </w:rPr>
              <w:t>відповіда</w:t>
            </w:r>
            <w:proofErr w:type="spellEnd"/>
            <w:r w:rsidRPr="00490BF4">
              <w:rPr>
                <w:rFonts w:ascii="Times New Roman" w:hAnsi="Times New Roman" w:cs="Times New Roman"/>
                <w:lang w:val="uk-UA"/>
              </w:rPr>
              <w:t xml:space="preserve">є </w:t>
            </w:r>
            <w:proofErr w:type="spellStart"/>
            <w:r w:rsidRPr="00490BF4">
              <w:rPr>
                <w:rFonts w:ascii="Times New Roman" w:hAnsi="Times New Roman" w:cs="Times New Roman"/>
              </w:rPr>
              <w:t>темі</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завдання</w:t>
            </w:r>
            <w:proofErr w:type="spellEnd"/>
            <w:r w:rsidRPr="00490BF4">
              <w:rPr>
                <w:rFonts w:ascii="Times New Roman" w:hAnsi="Times New Roman" w:cs="Times New Roman"/>
              </w:rPr>
              <w:t xml:space="preserve"> та </w:t>
            </w:r>
            <w:r w:rsidRPr="00490BF4">
              <w:rPr>
                <w:rFonts w:ascii="Times New Roman" w:hAnsi="Times New Roman" w:cs="Times New Roman"/>
                <w:lang w:val="uk-UA"/>
              </w:rPr>
              <w:t xml:space="preserve">не </w:t>
            </w:r>
            <w:proofErr w:type="spellStart"/>
            <w:r w:rsidRPr="00490BF4">
              <w:rPr>
                <w:rFonts w:ascii="Times New Roman" w:hAnsi="Times New Roman" w:cs="Times New Roman"/>
              </w:rPr>
              <w:t>відобража</w:t>
            </w:r>
            <w:proofErr w:type="spellEnd"/>
            <w:r w:rsidRPr="00490BF4">
              <w:rPr>
                <w:rFonts w:ascii="Times New Roman" w:hAnsi="Times New Roman" w:cs="Times New Roman"/>
                <w:lang w:val="uk-UA"/>
              </w:rPr>
              <w:t>є</w:t>
            </w:r>
            <w:r w:rsidRPr="00490BF4">
              <w:rPr>
                <w:rFonts w:ascii="Times New Roman" w:hAnsi="Times New Roman" w:cs="Times New Roman"/>
              </w:rPr>
              <w:t xml:space="preserve"> стан </w:t>
            </w:r>
            <w:proofErr w:type="spellStart"/>
            <w:r w:rsidRPr="00490BF4">
              <w:rPr>
                <w:rFonts w:ascii="Times New Roman" w:hAnsi="Times New Roman" w:cs="Times New Roman"/>
              </w:rPr>
              <w:t>проблеми</w:t>
            </w:r>
            <w:proofErr w:type="spellEnd"/>
            <w:r w:rsidRPr="00490BF4">
              <w:rPr>
                <w:rFonts w:ascii="Times New Roman" w:hAnsi="Times New Roman" w:cs="Times New Roman"/>
                <w:lang w:val="uk-UA"/>
              </w:rPr>
              <w:t xml:space="preserve">. Робота не містить узагальнених висновків. Неточності в </w:t>
            </w:r>
            <w:r w:rsidRPr="00490BF4">
              <w:rPr>
                <w:rFonts w:ascii="Times New Roman" w:hAnsi="Times New Roman" w:cs="Times New Roman"/>
                <w:lang w:val="uk-UA"/>
              </w:rPr>
              <w:lastRenderedPageBreak/>
              <w:t>оформленні використаних джерел, спостерігаються технічні та стилістичні недоліки.</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Е (задовільно)</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60-63</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Структура реферату не відповідає стандарту, мета та завдання переплутані та не відповідають заявленій темі. Відсутні </w:t>
            </w:r>
            <w:proofErr w:type="spellStart"/>
            <w:r w:rsidRPr="00490BF4">
              <w:rPr>
                <w:rFonts w:ascii="Times New Roman" w:hAnsi="Times New Roman" w:cs="Times New Roman"/>
                <w:lang w:val="uk-UA"/>
              </w:rPr>
              <w:t>мікровисновки</w:t>
            </w:r>
            <w:proofErr w:type="spellEnd"/>
            <w:r w:rsidRPr="00490BF4">
              <w:rPr>
                <w:rFonts w:ascii="Times New Roman" w:hAnsi="Times New Roman" w:cs="Times New Roman"/>
                <w:lang w:val="uk-UA"/>
              </w:rPr>
              <w:t xml:space="preserve"> та загальні висновки. Список використаних джерел налічує «застарілі» посилання.</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lang w:val="en-US"/>
              </w:rPr>
              <w:t>F</w:t>
            </w:r>
            <w:r w:rsidRPr="00490BF4">
              <w:rPr>
                <w:rFonts w:ascii="Times New Roman" w:hAnsi="Times New Roman" w:cs="Times New Roman"/>
              </w:rPr>
              <w:t>Х (</w:t>
            </w:r>
            <w:proofErr w:type="spellStart"/>
            <w:r w:rsidRPr="00490BF4">
              <w:rPr>
                <w:rFonts w:ascii="Times New Roman" w:hAnsi="Times New Roman" w:cs="Times New Roman"/>
              </w:rPr>
              <w:t>незадовільно</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можливістю</w:t>
            </w:r>
            <w:proofErr w:type="spellEnd"/>
            <w:r w:rsidRPr="00490BF4">
              <w:rPr>
                <w:rFonts w:ascii="Times New Roman" w:hAnsi="Times New Roman" w:cs="Times New Roman"/>
              </w:rPr>
              <w:t xml:space="preserve"> повторного </w:t>
            </w:r>
            <w:proofErr w:type="spellStart"/>
            <w:r w:rsidRPr="00490BF4">
              <w:rPr>
                <w:rFonts w:ascii="Times New Roman" w:hAnsi="Times New Roman" w:cs="Times New Roman"/>
              </w:rPr>
              <w:t>складання</w:t>
            </w:r>
            <w:proofErr w:type="spellEnd"/>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35-59</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0</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Оформлення реферату не відповідає вимогам, проблема не розкрита, не наведені приклади, багато технічних і стильових </w:t>
            </w:r>
            <w:proofErr w:type="spellStart"/>
            <w:r w:rsidRPr="00490BF4">
              <w:rPr>
                <w:rFonts w:ascii="Times New Roman" w:hAnsi="Times New Roman" w:cs="Times New Roman"/>
                <w:lang w:val="uk-UA"/>
              </w:rPr>
              <w:t>недоречностей</w:t>
            </w:r>
            <w:proofErr w:type="spellEnd"/>
            <w:r w:rsidRPr="00490BF4">
              <w:rPr>
                <w:rFonts w:ascii="Times New Roman" w:hAnsi="Times New Roman" w:cs="Times New Roman"/>
                <w:lang w:val="uk-UA"/>
              </w:rPr>
              <w:t>.</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F (</w:t>
            </w:r>
            <w:proofErr w:type="spellStart"/>
            <w:r w:rsidRPr="00490BF4">
              <w:rPr>
                <w:rFonts w:ascii="Times New Roman" w:hAnsi="Times New Roman" w:cs="Times New Roman"/>
              </w:rPr>
              <w:t>незадовільно</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обов’язковим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повторним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вивченням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дисципліни</w:t>
            </w:r>
            <w:proofErr w:type="spellEnd"/>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1-34</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0</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Реферат не поданий на перевірку своєчасно.</w:t>
            </w:r>
          </w:p>
        </w:tc>
      </w:tr>
    </w:tbl>
    <w:p w:rsidR="00523439" w:rsidRPr="00490BF4" w:rsidRDefault="00523439" w:rsidP="00523439">
      <w:pPr>
        <w:rPr>
          <w:rFonts w:ascii="Times New Roman" w:hAnsi="Times New Roman" w:cs="Times New Roman"/>
          <w:b/>
          <w:lang w:val="uk-UA"/>
        </w:rPr>
      </w:pP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КРИТЕРІЇ ОЦІНЮВАННЯ ЗНАНЬ І ВМІНЬ СТУДЕНТІВ</w:t>
      </w:r>
    </w:p>
    <w:p w:rsidR="00523439" w:rsidRPr="00490BF4" w:rsidRDefault="00523439" w:rsidP="00523439">
      <w:pPr>
        <w:rPr>
          <w:rFonts w:ascii="Times New Roman" w:hAnsi="Times New Roman" w:cs="Times New Roman"/>
        </w:rPr>
      </w:pPr>
      <w:r w:rsidRPr="00490BF4">
        <w:rPr>
          <w:rFonts w:ascii="Times New Roman" w:hAnsi="Times New Roman" w:cs="Times New Roman"/>
          <w:b/>
          <w:lang w:val="uk-UA"/>
        </w:rPr>
        <w:t>(УСНА ВІДПОВІДЬ НА ПРАКТИЧНОМУ ЗАНЯТТІ)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280"/>
        <w:gridCol w:w="3079"/>
        <w:gridCol w:w="2998"/>
        <w:gridCol w:w="37"/>
      </w:tblGrid>
      <w:tr w:rsidR="00523439" w:rsidRPr="00490BF4" w:rsidTr="00F53435">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uk-UA"/>
              </w:rPr>
              <w:t xml:space="preserve">Оцінка за шкалою </w:t>
            </w:r>
            <w:r w:rsidRPr="00490BF4">
              <w:rPr>
                <w:rFonts w:ascii="Times New Roman" w:hAnsi="Times New Roman" w:cs="Times New Roman"/>
                <w:lang w:val="en-US"/>
              </w:rPr>
              <w:t>ECTS</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Сума балів за 100-бальною </w:t>
            </w:r>
            <w:r w:rsidRPr="00490BF4">
              <w:rPr>
                <w:rFonts w:ascii="Times New Roman" w:hAnsi="Times New Roman" w:cs="Times New Roman"/>
                <w:lang w:val="uk-UA"/>
              </w:rPr>
              <w:lastRenderedPageBreak/>
              <w:t>шкалою</w:t>
            </w:r>
          </w:p>
        </w:tc>
        <w:tc>
          <w:tcPr>
            <w:tcW w:w="3079" w:type="dxa"/>
            <w:vMerge w:val="restart"/>
            <w:vAlign w:val="center"/>
          </w:tcPr>
          <w:p w:rsidR="00523439" w:rsidRPr="00490BF4" w:rsidRDefault="00523439" w:rsidP="00523439">
            <w:pPr>
              <w:rPr>
                <w:rFonts w:ascii="Times New Roman" w:hAnsi="Times New Roman" w:cs="Times New Roman"/>
                <w:lang w:val="uk-UA"/>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Оцінка за національною шкалою</w:t>
            </w:r>
          </w:p>
        </w:tc>
      </w:tr>
      <w:tr w:rsidR="00523439" w:rsidRPr="00490BF4" w:rsidTr="00F53435">
        <w:tc>
          <w:tcPr>
            <w:tcW w:w="219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А</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90-100</w:t>
            </w:r>
          </w:p>
        </w:tc>
        <w:tc>
          <w:tcPr>
            <w:tcW w:w="3079" w:type="dxa"/>
            <w:vMerge/>
            <w:vAlign w:val="center"/>
          </w:tcPr>
          <w:p w:rsidR="00523439" w:rsidRPr="00490BF4" w:rsidRDefault="00523439" w:rsidP="00523439">
            <w:pPr>
              <w:rPr>
                <w:rFonts w:ascii="Times New Roman" w:hAnsi="Times New Roman" w:cs="Times New Roman"/>
                <w:lang w:val="en-US"/>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відмінно</w:t>
            </w: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В</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82-89</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restart"/>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добре</w:t>
            </w: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74-81</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ign w:val="center"/>
          </w:tcPr>
          <w:p w:rsidR="00523439" w:rsidRPr="00490BF4" w:rsidRDefault="00523439" w:rsidP="00523439">
            <w:pPr>
              <w:rPr>
                <w:rFonts w:ascii="Times New Roman" w:hAnsi="Times New Roman" w:cs="Times New Roman"/>
                <w:lang w:val="uk-UA"/>
              </w:rPr>
            </w:pP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t>D</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64-73</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restart"/>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задовільно</w:t>
            </w: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t>E</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60-63</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ign w:val="center"/>
          </w:tcPr>
          <w:p w:rsidR="00523439" w:rsidRPr="00490BF4" w:rsidRDefault="00523439" w:rsidP="00523439">
            <w:pPr>
              <w:rPr>
                <w:rFonts w:ascii="Times New Roman" w:hAnsi="Times New Roman" w:cs="Times New Roman"/>
                <w:lang w:val="uk-UA"/>
              </w:rPr>
            </w:pPr>
          </w:p>
        </w:tc>
      </w:tr>
      <w:tr w:rsidR="00523439" w:rsidRPr="00490BF4" w:rsidTr="00F53435">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t>FX</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35-59</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незадовільно з можливістю повторного складання</w:t>
            </w:r>
          </w:p>
        </w:tc>
      </w:tr>
      <w:tr w:rsidR="00523439" w:rsidRPr="00490BF4" w:rsidTr="00F53435">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t>F</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1-34</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незадовільно з обов’язковим повторним вивченням дисципліни</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А (</w:t>
            </w:r>
            <w:proofErr w:type="spellStart"/>
            <w:r w:rsidRPr="00490BF4">
              <w:rPr>
                <w:rFonts w:ascii="Times New Roman" w:hAnsi="Times New Roman" w:cs="Times New Roman"/>
              </w:rPr>
              <w:t>відмінно</w:t>
            </w:r>
            <w:proofErr w:type="spellEnd"/>
            <w:r w:rsidRPr="00490BF4">
              <w:rPr>
                <w:rFonts w:ascii="Times New Roman" w:hAnsi="Times New Roman" w:cs="Times New Roman"/>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90-100</w:t>
            </w:r>
            <w:r w:rsidRPr="00490BF4">
              <w:rPr>
                <w:rFonts w:ascii="Times New Roman" w:hAnsi="Times New Roman" w:cs="Times New Roman"/>
                <w:lang w:val="uk-UA"/>
              </w:rPr>
              <w:t>=5 балів (1-2 модулі)/3 бали (3-4 модулі)</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п</w:t>
            </w:r>
            <w:proofErr w:type="spellStart"/>
            <w:r w:rsidRPr="00490BF4">
              <w:rPr>
                <w:rFonts w:ascii="Times New Roman" w:hAnsi="Times New Roman" w:cs="Times New Roman"/>
              </w:rPr>
              <w:t>равильно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повно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чітко</w:t>
            </w:r>
            <w:proofErr w:type="spellEnd"/>
            <w:r w:rsidRPr="00490BF4">
              <w:rPr>
                <w:rFonts w:ascii="Times New Roman" w:hAnsi="Times New Roman" w:cs="Times New Roman"/>
              </w:rPr>
              <w:t xml:space="preserve"> і </w:t>
            </w:r>
            <w:proofErr w:type="spellStart"/>
            <w:r w:rsidRPr="00490BF4">
              <w:rPr>
                <w:rFonts w:ascii="Times New Roman" w:hAnsi="Times New Roman" w:cs="Times New Roman"/>
              </w:rPr>
              <w:t>логічно</w:t>
            </w:r>
            <w:proofErr w:type="spellEnd"/>
            <w:r w:rsidRPr="00490BF4">
              <w:rPr>
                <w:rFonts w:ascii="Times New Roman" w:hAnsi="Times New Roman" w:cs="Times New Roman"/>
              </w:rPr>
              <w:t xml:space="preserve"> </w:t>
            </w:r>
            <w:r w:rsidRPr="00490BF4">
              <w:rPr>
                <w:rFonts w:ascii="Times New Roman" w:hAnsi="Times New Roman" w:cs="Times New Roman"/>
                <w:lang w:val="uk-UA"/>
              </w:rPr>
              <w:t>висвітлює сутність</w:t>
            </w:r>
            <w:r w:rsidRPr="00490BF4">
              <w:rPr>
                <w:rFonts w:ascii="Times New Roman" w:hAnsi="Times New Roman" w:cs="Times New Roman"/>
              </w:rPr>
              <w:t xml:space="preserve"> </w:t>
            </w:r>
            <w:proofErr w:type="spellStart"/>
            <w:r w:rsidRPr="00490BF4">
              <w:rPr>
                <w:rFonts w:ascii="Times New Roman" w:hAnsi="Times New Roman" w:cs="Times New Roman"/>
              </w:rPr>
              <w:t>питання</w:t>
            </w:r>
            <w:proofErr w:type="spellEnd"/>
            <w:r w:rsidRPr="00490BF4">
              <w:rPr>
                <w:rFonts w:ascii="Times New Roman" w:hAnsi="Times New Roman" w:cs="Times New Roman"/>
                <w:lang w:val="uk-UA"/>
              </w:rPr>
              <w:t xml:space="preserve">; бездоганно апелює до термінів і дефініцій (до 10); наводить приклади; орієнтується в різних напрямах дослідження того чи того </w:t>
            </w:r>
            <w:proofErr w:type="spellStart"/>
            <w:r w:rsidRPr="00490BF4">
              <w:rPr>
                <w:rFonts w:ascii="Times New Roman" w:hAnsi="Times New Roman" w:cs="Times New Roman"/>
                <w:lang w:val="uk-UA"/>
              </w:rPr>
              <w:t>мовного</w:t>
            </w:r>
            <w:proofErr w:type="spellEnd"/>
            <w:r w:rsidRPr="00490BF4">
              <w:rPr>
                <w:rFonts w:ascii="Times New Roman" w:hAnsi="Times New Roman" w:cs="Times New Roman"/>
                <w:lang w:val="uk-UA"/>
              </w:rPr>
              <w:t xml:space="preserve"> явища. При складанні діалогічного / монологічного висловлювання не припускає мовленнєвих помилок. Здатен порівняти окремі аспекти англійської та української мов.</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В  (добре)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82-89</w:t>
            </w:r>
            <w:r w:rsidRPr="00490BF4">
              <w:rPr>
                <w:rFonts w:ascii="Times New Roman" w:hAnsi="Times New Roman" w:cs="Times New Roman"/>
                <w:lang w:val="uk-UA"/>
              </w:rPr>
              <w:t>=4 бали (1-2 модулі)/2,5 бали (3-4 модулі)</w:t>
            </w:r>
          </w:p>
        </w:tc>
        <w:tc>
          <w:tcPr>
            <w:tcW w:w="7357" w:type="dxa"/>
            <w:gridSpan w:val="3"/>
          </w:tcPr>
          <w:p w:rsidR="00523439" w:rsidRPr="00490BF4" w:rsidRDefault="00523439" w:rsidP="00523439">
            <w:pPr>
              <w:rPr>
                <w:rFonts w:ascii="Times New Roman" w:hAnsi="Times New Roman" w:cs="Times New Roman"/>
              </w:rPr>
            </w:pPr>
            <w:r w:rsidRPr="00490BF4">
              <w:rPr>
                <w:rFonts w:ascii="Times New Roman" w:hAnsi="Times New Roman" w:cs="Times New Roman"/>
                <w:lang w:val="uk-UA"/>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мовного явища, проте не зазначає ПІП науковців, які опікуються проблематикою дослідження. При складанні діалогічного / монологічного висловлювання припускає до 8 мовленнєвих помилок. Здатен порівняти окремі аспекти англійської та української мов.</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lastRenderedPageBreak/>
              <w:t>С (добре)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74-81</w:t>
            </w:r>
            <w:r w:rsidRPr="00490BF4">
              <w:rPr>
                <w:rFonts w:ascii="Times New Roman" w:hAnsi="Times New Roman" w:cs="Times New Roman"/>
                <w:lang w:val="uk-UA"/>
              </w:rPr>
              <w:t>=3 бали (1-2 модулі)/2 бали (3-4 модулі)</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не</w:t>
            </w:r>
            <w:r w:rsidRPr="00490BF4">
              <w:rPr>
                <w:rFonts w:ascii="Times New Roman" w:hAnsi="Times New Roman" w:cs="Times New Roman"/>
              </w:rPr>
              <w:t xml:space="preserve"> </w:t>
            </w:r>
            <w:proofErr w:type="spellStart"/>
            <w:r w:rsidRPr="00490BF4">
              <w:rPr>
                <w:rFonts w:ascii="Times New Roman" w:hAnsi="Times New Roman" w:cs="Times New Roman"/>
              </w:rPr>
              <w:t>повно</w:t>
            </w:r>
            <w:proofErr w:type="spellEnd"/>
            <w:r w:rsidRPr="00490BF4">
              <w:rPr>
                <w:rFonts w:ascii="Times New Roman" w:hAnsi="Times New Roman" w:cs="Times New Roman"/>
              </w:rPr>
              <w:t xml:space="preserve">, </w:t>
            </w:r>
            <w:r w:rsidRPr="00490BF4">
              <w:rPr>
                <w:rFonts w:ascii="Times New Roman" w:hAnsi="Times New Roman" w:cs="Times New Roman"/>
                <w:lang w:val="uk-UA"/>
              </w:rPr>
              <w:t>неточно</w:t>
            </w:r>
            <w:r w:rsidRPr="00490BF4">
              <w:rPr>
                <w:rFonts w:ascii="Times New Roman" w:hAnsi="Times New Roman" w:cs="Times New Roman"/>
              </w:rPr>
              <w:t xml:space="preserve"> </w:t>
            </w:r>
            <w:r w:rsidRPr="00490BF4">
              <w:rPr>
                <w:rFonts w:ascii="Times New Roman" w:hAnsi="Times New Roman" w:cs="Times New Roman"/>
                <w:lang w:val="uk-UA"/>
              </w:rPr>
              <w:t>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мовного явища, не зазначаючи ПІП науковців, які опікуються проблематикою дослідження. При складанні діалогічного / монологічного висловлювання припускає до 9 мовленнєвих помилок. Здатен порівняти окремі аспекти англійської та української мов, проте допускає неточності у з’ясуванні окремих аспектів рідної мови.</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lang w:val="uk-UA"/>
              </w:rPr>
            </w:pPr>
            <w:proofErr w:type="gramStart"/>
            <w:r w:rsidRPr="00490BF4">
              <w:rPr>
                <w:rFonts w:ascii="Times New Roman" w:hAnsi="Times New Roman" w:cs="Times New Roman"/>
              </w:rPr>
              <w:t>D  (</w:t>
            </w:r>
            <w:proofErr w:type="spellStart"/>
            <w:proofErr w:type="gramEnd"/>
            <w:r w:rsidRPr="00490BF4">
              <w:rPr>
                <w:rFonts w:ascii="Times New Roman" w:hAnsi="Times New Roman" w:cs="Times New Roman"/>
              </w:rPr>
              <w:t>задовільно</w:t>
            </w:r>
            <w:proofErr w:type="spellEnd"/>
            <w:r w:rsidRPr="00490BF4">
              <w:rPr>
                <w:rFonts w:ascii="Times New Roman" w:hAnsi="Times New Roman" w:cs="Times New Roman"/>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64-73</w:t>
            </w:r>
            <w:r w:rsidRPr="00490BF4">
              <w:rPr>
                <w:rFonts w:ascii="Times New Roman" w:hAnsi="Times New Roman" w:cs="Times New Roman"/>
                <w:lang w:val="uk-UA"/>
              </w:rPr>
              <w:t>=2 бали (1-2 модулі)/1,5 бали (3-4 модулі)</w:t>
            </w:r>
          </w:p>
          <w:p w:rsidR="00523439" w:rsidRPr="00490BF4" w:rsidRDefault="00523439" w:rsidP="00523439">
            <w:pPr>
              <w:rPr>
                <w:rFonts w:ascii="Times New Roman" w:hAnsi="Times New Roman" w:cs="Times New Roman"/>
              </w:rPr>
            </w:pP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не</w:t>
            </w:r>
            <w:r w:rsidRPr="00490BF4">
              <w:rPr>
                <w:rFonts w:ascii="Times New Roman" w:hAnsi="Times New Roman" w:cs="Times New Roman"/>
              </w:rPr>
              <w:t xml:space="preserve"> </w:t>
            </w:r>
            <w:r w:rsidRPr="00490BF4">
              <w:rPr>
                <w:rFonts w:ascii="Times New Roman" w:hAnsi="Times New Roman" w:cs="Times New Roman"/>
                <w:lang w:val="uk-UA"/>
              </w:rPr>
              <w:t>коректно</w:t>
            </w:r>
            <w:r w:rsidRPr="00490BF4">
              <w:rPr>
                <w:rFonts w:ascii="Times New Roman" w:hAnsi="Times New Roman" w:cs="Times New Roman"/>
              </w:rPr>
              <w:t xml:space="preserve"> </w:t>
            </w:r>
            <w:r w:rsidRPr="00490BF4">
              <w:rPr>
                <w:rFonts w:ascii="Times New Roman" w:hAnsi="Times New Roman" w:cs="Times New Roman"/>
                <w:lang w:val="uk-UA"/>
              </w:rPr>
              <w:t>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мовного явища, не зазначаючи ПІП науковців, які опікуються проблематикою дослідження. При складанні діалогічного / монологічного висловлювання припускає до 10 мовленнєвих помилок. Здатен порівняти окремі аспекти англійської та української мов, проте допускає неточності у з’ясуванні окремих аспектів рідної та іноземної мов.</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Е (задовільно)</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60-63</w:t>
            </w:r>
            <w:r w:rsidRPr="00490BF4">
              <w:rPr>
                <w:rFonts w:ascii="Times New Roman" w:hAnsi="Times New Roman" w:cs="Times New Roman"/>
                <w:lang w:val="uk-UA"/>
              </w:rPr>
              <w:t>=1 бал (1-2 модулі)/1бал (3-4 модулі)</w:t>
            </w:r>
          </w:p>
          <w:p w:rsidR="00523439" w:rsidRPr="00490BF4" w:rsidRDefault="00523439" w:rsidP="00523439">
            <w:pPr>
              <w:rPr>
                <w:rFonts w:ascii="Times New Roman" w:hAnsi="Times New Roman" w:cs="Times New Roman"/>
                <w:lang w:val="uk-UA"/>
              </w:rPr>
            </w:pP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лише дотримується тезисів теоретичного та практичного матеріалу; не активний щодо використання термінів і дефініцій (2-3); при складанні діалогічного / монологічного висловлювання припускає більше 10 мовленнєвих помилок; не усвідомлює схожості та відмінності між рідною та іноземною мовами.</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lang w:val="en-US"/>
              </w:rPr>
              <w:t>F</w:t>
            </w:r>
            <w:r w:rsidRPr="00490BF4">
              <w:rPr>
                <w:rFonts w:ascii="Times New Roman" w:hAnsi="Times New Roman" w:cs="Times New Roman"/>
              </w:rPr>
              <w:t>Х (</w:t>
            </w:r>
            <w:proofErr w:type="spellStart"/>
            <w:r w:rsidRPr="00490BF4">
              <w:rPr>
                <w:rFonts w:ascii="Times New Roman" w:hAnsi="Times New Roman" w:cs="Times New Roman"/>
              </w:rPr>
              <w:t>незадовільно</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можливістю</w:t>
            </w:r>
            <w:proofErr w:type="spellEnd"/>
            <w:r w:rsidRPr="00490BF4">
              <w:rPr>
                <w:rFonts w:ascii="Times New Roman" w:hAnsi="Times New Roman" w:cs="Times New Roman"/>
              </w:rPr>
              <w:t xml:space="preserve"> повторного </w:t>
            </w:r>
            <w:proofErr w:type="spellStart"/>
            <w:r w:rsidRPr="00490BF4">
              <w:rPr>
                <w:rFonts w:ascii="Times New Roman" w:hAnsi="Times New Roman" w:cs="Times New Roman"/>
              </w:rPr>
              <w:t>складання</w:t>
            </w:r>
            <w:proofErr w:type="spellEnd"/>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35-59</w:t>
            </w:r>
            <w:r w:rsidRPr="00490BF4">
              <w:rPr>
                <w:rFonts w:ascii="Times New Roman" w:hAnsi="Times New Roman" w:cs="Times New Roman"/>
                <w:lang w:val="uk-UA"/>
              </w:rPr>
              <w:t>=0 балів</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не готовий висвітлити сутність питання.</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lastRenderedPageBreak/>
              <w:t>F (</w:t>
            </w:r>
            <w:proofErr w:type="spellStart"/>
            <w:r w:rsidRPr="00490BF4">
              <w:rPr>
                <w:rFonts w:ascii="Times New Roman" w:hAnsi="Times New Roman" w:cs="Times New Roman"/>
              </w:rPr>
              <w:t>незадовільно</w:t>
            </w:r>
            <w:proofErr w:type="spellEnd"/>
            <w:r w:rsidRPr="00490BF4">
              <w:rPr>
                <w:rFonts w:ascii="Times New Roman" w:hAnsi="Times New Roman" w:cs="Times New Roman"/>
              </w:rPr>
              <w:t xml:space="preserve">) </w:t>
            </w:r>
            <w:r w:rsidRPr="00490BF4">
              <w:rPr>
                <w:rFonts w:ascii="Times New Roman" w:hAnsi="Times New Roman" w:cs="Times New Roman"/>
              </w:rPr>
              <w:pgNum/>
            </w:r>
            <w:proofErr w:type="spellStart"/>
            <w:r w:rsidRPr="00490BF4">
              <w:rPr>
                <w:rFonts w:ascii="Times New Roman" w:hAnsi="Times New Roman" w:cs="Times New Roman"/>
              </w:rPr>
              <w:t>зобов’язковим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повторним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вивченням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дисципліни</w:t>
            </w:r>
            <w:proofErr w:type="spellEnd"/>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1-34</w:t>
            </w:r>
            <w:r w:rsidRPr="00490BF4">
              <w:rPr>
                <w:rFonts w:ascii="Times New Roman" w:hAnsi="Times New Roman" w:cs="Times New Roman"/>
                <w:lang w:val="uk-UA"/>
              </w:rPr>
              <w:t>=0 балів</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не готовий висвітлити сутність питання.</w:t>
            </w:r>
          </w:p>
        </w:tc>
      </w:tr>
    </w:tbl>
    <w:p w:rsidR="00523439" w:rsidRPr="00490BF4" w:rsidRDefault="00523439" w:rsidP="00523439">
      <w:pPr>
        <w:rPr>
          <w:rFonts w:ascii="Times New Roman" w:hAnsi="Times New Roman" w:cs="Times New Roman"/>
          <w:b/>
          <w:lang w:val="uk-UA"/>
        </w:rPr>
      </w:pPr>
    </w:p>
    <w:p w:rsidR="00523439" w:rsidRPr="00490BF4" w:rsidRDefault="00523439" w:rsidP="00523439">
      <w:pPr>
        <w:rPr>
          <w:rFonts w:ascii="Times New Roman" w:hAnsi="Times New Roman" w:cs="Times New Roman"/>
          <w:b/>
          <w:lang w:val="uk-UA"/>
        </w:rPr>
      </w:pPr>
    </w:p>
    <w:p w:rsidR="00523439" w:rsidRPr="00490BF4" w:rsidRDefault="00523439" w:rsidP="00523439">
      <w:pPr>
        <w:rPr>
          <w:rFonts w:ascii="Times New Roman" w:hAnsi="Times New Roman" w:cs="Times New Roman"/>
          <w:b/>
          <w:lang w:val="uk-UA"/>
        </w:rPr>
      </w:pP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КРИТЕРІЇ ОЦІНЮВАННЯ ЗНАНЬ І ВМІНЬ СТУДЕНТІВ</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(ПИСЬМОВА ВІДПОВІДЬ)</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Максимальна кількість балів – 5 </w:t>
      </w:r>
    </w:p>
    <w:p w:rsidR="00523439" w:rsidRPr="00490BF4" w:rsidRDefault="00523439" w:rsidP="00523439">
      <w:pPr>
        <w:rPr>
          <w:rFonts w:ascii="Times New Roman" w:hAnsi="Times New Roman" w:cs="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280"/>
        <w:gridCol w:w="3079"/>
        <w:gridCol w:w="2998"/>
        <w:gridCol w:w="37"/>
      </w:tblGrid>
      <w:tr w:rsidR="00523439" w:rsidRPr="00490BF4" w:rsidTr="00F53435">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uk-UA"/>
              </w:rPr>
              <w:t xml:space="preserve">Оцінка за шкалою </w:t>
            </w:r>
            <w:r w:rsidRPr="00490BF4">
              <w:rPr>
                <w:rFonts w:ascii="Times New Roman" w:hAnsi="Times New Roman" w:cs="Times New Roman"/>
                <w:lang w:val="en-US"/>
              </w:rPr>
              <w:t>ECTS</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Сума балів за 100-бальною шкалою</w:t>
            </w:r>
          </w:p>
        </w:tc>
        <w:tc>
          <w:tcPr>
            <w:tcW w:w="3079" w:type="dxa"/>
            <w:vMerge w:val="restart"/>
            <w:vAlign w:val="center"/>
          </w:tcPr>
          <w:p w:rsidR="00523439" w:rsidRPr="00490BF4" w:rsidRDefault="00523439" w:rsidP="00523439">
            <w:pPr>
              <w:rPr>
                <w:rFonts w:ascii="Times New Roman" w:hAnsi="Times New Roman" w:cs="Times New Roman"/>
                <w:lang w:val="uk-UA"/>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Оцінка за національною шкалою</w:t>
            </w:r>
          </w:p>
        </w:tc>
      </w:tr>
      <w:tr w:rsidR="00523439" w:rsidRPr="00490BF4" w:rsidTr="00F53435">
        <w:tc>
          <w:tcPr>
            <w:tcW w:w="219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А</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90-100</w:t>
            </w:r>
          </w:p>
        </w:tc>
        <w:tc>
          <w:tcPr>
            <w:tcW w:w="3079" w:type="dxa"/>
            <w:vMerge/>
            <w:vAlign w:val="center"/>
          </w:tcPr>
          <w:p w:rsidR="00523439" w:rsidRPr="00490BF4" w:rsidRDefault="00523439" w:rsidP="00523439">
            <w:pPr>
              <w:rPr>
                <w:rFonts w:ascii="Times New Roman" w:hAnsi="Times New Roman" w:cs="Times New Roman"/>
                <w:lang w:val="en-US"/>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відмінно</w:t>
            </w: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В</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82-89</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restart"/>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добре</w:t>
            </w: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74-81</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ign w:val="center"/>
          </w:tcPr>
          <w:p w:rsidR="00523439" w:rsidRPr="00490BF4" w:rsidRDefault="00523439" w:rsidP="00523439">
            <w:pPr>
              <w:rPr>
                <w:rFonts w:ascii="Times New Roman" w:hAnsi="Times New Roman" w:cs="Times New Roman"/>
                <w:lang w:val="uk-UA"/>
              </w:rPr>
            </w:pP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t>D</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64-73</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restart"/>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задовільно</w:t>
            </w: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t>E</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60-63</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ign w:val="center"/>
          </w:tcPr>
          <w:p w:rsidR="00523439" w:rsidRPr="00490BF4" w:rsidRDefault="00523439" w:rsidP="00523439">
            <w:pPr>
              <w:rPr>
                <w:rFonts w:ascii="Times New Roman" w:hAnsi="Times New Roman" w:cs="Times New Roman"/>
                <w:lang w:val="uk-UA"/>
              </w:rPr>
            </w:pPr>
          </w:p>
        </w:tc>
      </w:tr>
      <w:tr w:rsidR="00523439" w:rsidRPr="00490BF4" w:rsidTr="00F53435">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lastRenderedPageBreak/>
              <w:t>FX</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35-59</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незадовільно з можливістю повторного складання</w:t>
            </w:r>
          </w:p>
        </w:tc>
      </w:tr>
      <w:tr w:rsidR="00523439" w:rsidRPr="00490BF4" w:rsidTr="00F53435">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lastRenderedPageBreak/>
              <w:t>F</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1-34</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незадовільно з обов’язковим повторним вивченням дисципліни</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rPr>
              <w:t xml:space="preserve">А </w:t>
            </w:r>
            <w:r w:rsidRPr="00490BF4">
              <w:rPr>
                <w:rFonts w:ascii="Times New Roman" w:hAnsi="Times New Roman" w:cs="Times New Roman"/>
                <w:lang w:val="en-US"/>
              </w:rPr>
              <w:t>(</w:t>
            </w:r>
            <w:proofErr w:type="spellStart"/>
            <w:r w:rsidRPr="00490BF4">
              <w:rPr>
                <w:rFonts w:ascii="Times New Roman" w:hAnsi="Times New Roman" w:cs="Times New Roman"/>
              </w:rPr>
              <w:t>відмінно</w:t>
            </w:r>
            <w:proofErr w:type="spellEnd"/>
            <w:r w:rsidRPr="00490BF4">
              <w:rPr>
                <w:rFonts w:ascii="Times New Roman" w:hAnsi="Times New Roman" w:cs="Times New Roman"/>
                <w:lang w:val="en-US"/>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90-100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п</w:t>
            </w:r>
            <w:proofErr w:type="spellStart"/>
            <w:r w:rsidRPr="00490BF4">
              <w:rPr>
                <w:rFonts w:ascii="Times New Roman" w:hAnsi="Times New Roman" w:cs="Times New Roman"/>
              </w:rPr>
              <w:t>равильно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повно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чітко</w:t>
            </w:r>
            <w:proofErr w:type="spellEnd"/>
            <w:r w:rsidRPr="00490BF4">
              <w:rPr>
                <w:rFonts w:ascii="Times New Roman" w:hAnsi="Times New Roman" w:cs="Times New Roman"/>
              </w:rPr>
              <w:t xml:space="preserve"> і </w:t>
            </w:r>
            <w:proofErr w:type="spellStart"/>
            <w:r w:rsidRPr="00490BF4">
              <w:rPr>
                <w:rFonts w:ascii="Times New Roman" w:hAnsi="Times New Roman" w:cs="Times New Roman"/>
              </w:rPr>
              <w:t>логічно</w:t>
            </w:r>
            <w:proofErr w:type="spellEnd"/>
            <w:r w:rsidRPr="00490BF4">
              <w:rPr>
                <w:rFonts w:ascii="Times New Roman" w:hAnsi="Times New Roman" w:cs="Times New Roman"/>
              </w:rPr>
              <w:t xml:space="preserve"> </w:t>
            </w:r>
            <w:r w:rsidRPr="00490BF4">
              <w:rPr>
                <w:rFonts w:ascii="Times New Roman" w:hAnsi="Times New Roman" w:cs="Times New Roman"/>
                <w:lang w:val="uk-UA"/>
              </w:rPr>
              <w:t>висвітлює сутність</w:t>
            </w:r>
            <w:r w:rsidRPr="00490BF4">
              <w:rPr>
                <w:rFonts w:ascii="Times New Roman" w:hAnsi="Times New Roman" w:cs="Times New Roman"/>
              </w:rPr>
              <w:t xml:space="preserve"> </w:t>
            </w:r>
            <w:proofErr w:type="spellStart"/>
            <w:r w:rsidRPr="00490BF4">
              <w:rPr>
                <w:rFonts w:ascii="Times New Roman" w:hAnsi="Times New Roman" w:cs="Times New Roman"/>
              </w:rPr>
              <w:t>питання</w:t>
            </w:r>
            <w:proofErr w:type="spellEnd"/>
            <w:r w:rsidRPr="00490BF4">
              <w:rPr>
                <w:rFonts w:ascii="Times New Roman" w:hAnsi="Times New Roman" w:cs="Times New Roman"/>
                <w:lang w:val="uk-UA"/>
              </w:rPr>
              <w:t>; бездоганно робить переклад речень; наводить приклади. Не припускає мовленнєвих помилок.</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В  (добре)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82-89</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w:t>
            </w:r>
          </w:p>
        </w:tc>
        <w:tc>
          <w:tcPr>
            <w:tcW w:w="7357" w:type="dxa"/>
            <w:gridSpan w:val="3"/>
          </w:tcPr>
          <w:p w:rsidR="00523439" w:rsidRPr="00490BF4" w:rsidRDefault="00523439" w:rsidP="00523439">
            <w:pPr>
              <w:rPr>
                <w:rFonts w:ascii="Times New Roman" w:hAnsi="Times New Roman" w:cs="Times New Roman"/>
              </w:rPr>
            </w:pPr>
            <w:r w:rsidRPr="00490BF4">
              <w:rPr>
                <w:rFonts w:ascii="Times New Roman" w:hAnsi="Times New Roman" w:cs="Times New Roman"/>
                <w:lang w:val="uk-UA"/>
              </w:rPr>
              <w:t>Студент п</w:t>
            </w:r>
            <w:proofErr w:type="spellStart"/>
            <w:r w:rsidRPr="00490BF4">
              <w:rPr>
                <w:rFonts w:ascii="Times New Roman" w:hAnsi="Times New Roman" w:cs="Times New Roman"/>
              </w:rPr>
              <w:t>равильно</w:t>
            </w:r>
            <w:proofErr w:type="spellEnd"/>
            <w:r w:rsidRPr="00490BF4">
              <w:rPr>
                <w:rFonts w:ascii="Times New Roman" w:hAnsi="Times New Roman" w:cs="Times New Roman"/>
              </w:rPr>
              <w:t xml:space="preserve"> і </w:t>
            </w:r>
            <w:proofErr w:type="spellStart"/>
            <w:r w:rsidRPr="00490BF4">
              <w:rPr>
                <w:rFonts w:ascii="Times New Roman" w:hAnsi="Times New Roman" w:cs="Times New Roman"/>
              </w:rPr>
              <w:t>повно</w:t>
            </w:r>
            <w:proofErr w:type="spellEnd"/>
            <w:r w:rsidRPr="00490BF4">
              <w:rPr>
                <w:rFonts w:ascii="Times New Roman" w:hAnsi="Times New Roman" w:cs="Times New Roman"/>
                <w:lang w:val="uk-UA"/>
              </w:rPr>
              <w:t xml:space="preserve"> висвітлює сутність проблеми; наводить приклади, проте не чітко володіє джерелом інформації; робить переклад речень. Припускає до 8 мовленнєвих помилок.</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С (добре)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74-81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не</w:t>
            </w:r>
            <w:r w:rsidRPr="00490BF4">
              <w:rPr>
                <w:rFonts w:ascii="Times New Roman" w:hAnsi="Times New Roman" w:cs="Times New Roman"/>
              </w:rPr>
              <w:t xml:space="preserve"> </w:t>
            </w:r>
            <w:proofErr w:type="spellStart"/>
            <w:r w:rsidRPr="00490BF4">
              <w:rPr>
                <w:rFonts w:ascii="Times New Roman" w:hAnsi="Times New Roman" w:cs="Times New Roman"/>
              </w:rPr>
              <w:t>повно</w:t>
            </w:r>
            <w:proofErr w:type="spellEnd"/>
            <w:r w:rsidRPr="00490BF4">
              <w:rPr>
                <w:rFonts w:ascii="Times New Roman" w:hAnsi="Times New Roman" w:cs="Times New Roman"/>
              </w:rPr>
              <w:t xml:space="preserve">, </w:t>
            </w:r>
            <w:r w:rsidRPr="00490BF4">
              <w:rPr>
                <w:rFonts w:ascii="Times New Roman" w:hAnsi="Times New Roman" w:cs="Times New Roman"/>
                <w:lang w:val="uk-UA"/>
              </w:rPr>
              <w:t>неточно</w:t>
            </w:r>
            <w:r w:rsidRPr="00490BF4">
              <w:rPr>
                <w:rFonts w:ascii="Times New Roman" w:hAnsi="Times New Roman" w:cs="Times New Roman"/>
              </w:rPr>
              <w:t xml:space="preserve"> </w:t>
            </w:r>
            <w:r w:rsidRPr="00490BF4">
              <w:rPr>
                <w:rFonts w:ascii="Times New Roman" w:hAnsi="Times New Roman" w:cs="Times New Roman"/>
                <w:lang w:val="uk-UA"/>
              </w:rPr>
              <w:t>висвітлює сутність проблеми; наводить приклади, проте не чітко володіє джерелом інформації; робить переклад речень. Припускає до 9 мовленнєвих помилок.</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D</w:t>
            </w:r>
            <w:r w:rsidRPr="00490BF4">
              <w:rPr>
                <w:rFonts w:ascii="Times New Roman" w:hAnsi="Times New Roman" w:cs="Times New Roman"/>
                <w:lang w:val="en-US"/>
              </w:rPr>
              <w:t>E</w:t>
            </w:r>
            <w:r w:rsidRPr="00490BF4">
              <w:rPr>
                <w:rFonts w:ascii="Times New Roman" w:hAnsi="Times New Roman" w:cs="Times New Roman"/>
              </w:rPr>
              <w:t xml:space="preserve">  (</w:t>
            </w:r>
            <w:proofErr w:type="spellStart"/>
            <w:r w:rsidRPr="00490BF4">
              <w:rPr>
                <w:rFonts w:ascii="Times New Roman" w:hAnsi="Times New Roman" w:cs="Times New Roman"/>
              </w:rPr>
              <w:t>задовільно</w:t>
            </w:r>
            <w:proofErr w:type="spellEnd"/>
            <w:r w:rsidRPr="00490BF4">
              <w:rPr>
                <w:rFonts w:ascii="Times New Roman" w:hAnsi="Times New Roman" w:cs="Times New Roman"/>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64-73</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2</w:t>
            </w:r>
          </w:p>
          <w:p w:rsidR="00523439" w:rsidRPr="00490BF4" w:rsidRDefault="00523439" w:rsidP="00523439">
            <w:pPr>
              <w:rPr>
                <w:rFonts w:ascii="Times New Roman" w:hAnsi="Times New Roman" w:cs="Times New Roman"/>
                <w:lang w:val="en-US"/>
              </w:rPr>
            </w:pPr>
          </w:p>
        </w:tc>
        <w:tc>
          <w:tcPr>
            <w:tcW w:w="7357" w:type="dxa"/>
            <w:gridSpan w:val="3"/>
          </w:tcPr>
          <w:p w:rsidR="00523439" w:rsidRPr="00490BF4" w:rsidRDefault="00523439" w:rsidP="00523439">
            <w:pPr>
              <w:rPr>
                <w:rFonts w:ascii="Times New Roman" w:hAnsi="Times New Roman" w:cs="Times New Roman"/>
              </w:rPr>
            </w:pPr>
            <w:r w:rsidRPr="00490BF4">
              <w:rPr>
                <w:rFonts w:ascii="Times New Roman" w:hAnsi="Times New Roman" w:cs="Times New Roman"/>
                <w:lang w:val="uk-UA"/>
              </w:rPr>
              <w:t>Студент не</w:t>
            </w:r>
            <w:r w:rsidRPr="00490BF4">
              <w:rPr>
                <w:rFonts w:ascii="Times New Roman" w:hAnsi="Times New Roman" w:cs="Times New Roman"/>
              </w:rPr>
              <w:t xml:space="preserve"> </w:t>
            </w:r>
            <w:r w:rsidRPr="00490BF4">
              <w:rPr>
                <w:rFonts w:ascii="Times New Roman" w:hAnsi="Times New Roman" w:cs="Times New Roman"/>
                <w:lang w:val="uk-UA"/>
              </w:rPr>
              <w:t>коректно</w:t>
            </w:r>
            <w:r w:rsidRPr="00490BF4">
              <w:rPr>
                <w:rFonts w:ascii="Times New Roman" w:hAnsi="Times New Roman" w:cs="Times New Roman"/>
              </w:rPr>
              <w:t xml:space="preserve"> </w:t>
            </w:r>
            <w:r w:rsidRPr="00490BF4">
              <w:rPr>
                <w:rFonts w:ascii="Times New Roman" w:hAnsi="Times New Roman" w:cs="Times New Roman"/>
                <w:lang w:val="uk-UA"/>
              </w:rPr>
              <w:t>висвітлює сутність проблеми; наводить недостатню кількість прикладів, не чітко володіє джерелом інформації; робить неадекватний переклад речень. Припускає до 10 мовленнєвих помилок.</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Е (задовільно)</w:t>
            </w:r>
            <w:r w:rsidRPr="00490BF4">
              <w:rPr>
                <w:rFonts w:ascii="Times New Roman" w:hAnsi="Times New Roman" w:cs="Times New Roman"/>
                <w:lang w:val="en-US"/>
              </w:rPr>
              <w:t xml:space="preserve"> 60-63</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w:t>
            </w:r>
          </w:p>
          <w:p w:rsidR="00523439" w:rsidRPr="00490BF4" w:rsidRDefault="00523439" w:rsidP="00523439">
            <w:pPr>
              <w:rPr>
                <w:rFonts w:ascii="Times New Roman" w:hAnsi="Times New Roman" w:cs="Times New Roman"/>
                <w:lang w:val="uk-UA"/>
              </w:rPr>
            </w:pP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При перекладі речень допускається більше 10 помилок; студент не користується правилами граматики англійської мови. </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lang w:val="en-US"/>
              </w:rPr>
              <w:lastRenderedPageBreak/>
              <w:t>F</w:t>
            </w:r>
            <w:r w:rsidRPr="00490BF4">
              <w:rPr>
                <w:rFonts w:ascii="Times New Roman" w:hAnsi="Times New Roman" w:cs="Times New Roman"/>
              </w:rPr>
              <w:t>Х (</w:t>
            </w:r>
            <w:proofErr w:type="spellStart"/>
            <w:r w:rsidRPr="00490BF4">
              <w:rPr>
                <w:rFonts w:ascii="Times New Roman" w:hAnsi="Times New Roman" w:cs="Times New Roman"/>
              </w:rPr>
              <w:t>незадовільно</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можливістю</w:t>
            </w:r>
            <w:proofErr w:type="spellEnd"/>
            <w:r w:rsidRPr="00490BF4">
              <w:rPr>
                <w:rFonts w:ascii="Times New Roman" w:hAnsi="Times New Roman" w:cs="Times New Roman"/>
              </w:rPr>
              <w:t xml:space="preserve"> повторного </w:t>
            </w:r>
            <w:proofErr w:type="spellStart"/>
            <w:r w:rsidRPr="00490BF4">
              <w:rPr>
                <w:rFonts w:ascii="Times New Roman" w:hAnsi="Times New Roman" w:cs="Times New Roman"/>
              </w:rPr>
              <w:t>складання</w:t>
            </w:r>
            <w:proofErr w:type="spellEnd"/>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35-59</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0</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не надав відповідь у письмовому вигляді.</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F (</w:t>
            </w:r>
            <w:proofErr w:type="spellStart"/>
            <w:r w:rsidRPr="00490BF4">
              <w:rPr>
                <w:rFonts w:ascii="Times New Roman" w:hAnsi="Times New Roman" w:cs="Times New Roman"/>
              </w:rPr>
              <w:t>незадовільно</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обов’язковим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повторним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вивченням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дисципліни</w:t>
            </w:r>
            <w:proofErr w:type="spellEnd"/>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1-34</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0</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не надав відповідь у письмовому вигляді.</w:t>
            </w:r>
          </w:p>
        </w:tc>
      </w:tr>
    </w:tbl>
    <w:p w:rsidR="00523439" w:rsidRPr="00490BF4" w:rsidRDefault="00523439" w:rsidP="00523439">
      <w:pPr>
        <w:rPr>
          <w:rFonts w:ascii="Times New Roman" w:hAnsi="Times New Roman" w:cs="Times New Roman"/>
          <w:b/>
        </w:rPr>
      </w:pP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КРИТЕРІЇ ОЦІНЮВАННЯ ЗНАНЬ І ВМІНЬ СТУДЕНТІВ</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(УСНА ВІДПОВІДЬ ЯК ФОРМАТ САМОСТІЙНОЇ РОБОТИ)</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Максимальна кількість балів варіюється від 5 до 3 балів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280"/>
        <w:gridCol w:w="3079"/>
        <w:gridCol w:w="2998"/>
        <w:gridCol w:w="37"/>
      </w:tblGrid>
      <w:tr w:rsidR="00523439" w:rsidRPr="00490BF4" w:rsidTr="00F53435">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uk-UA"/>
              </w:rPr>
              <w:t xml:space="preserve">Оцінка за шкалою </w:t>
            </w:r>
            <w:r w:rsidRPr="00490BF4">
              <w:rPr>
                <w:rFonts w:ascii="Times New Roman" w:hAnsi="Times New Roman" w:cs="Times New Roman"/>
                <w:lang w:val="en-US"/>
              </w:rPr>
              <w:t>ECTS</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Сума балів за 100-бальною шкалою</w:t>
            </w:r>
          </w:p>
        </w:tc>
        <w:tc>
          <w:tcPr>
            <w:tcW w:w="3079" w:type="dxa"/>
            <w:vMerge w:val="restart"/>
            <w:vAlign w:val="center"/>
          </w:tcPr>
          <w:p w:rsidR="00523439" w:rsidRPr="00490BF4" w:rsidRDefault="00523439" w:rsidP="00523439">
            <w:pPr>
              <w:rPr>
                <w:rFonts w:ascii="Times New Roman" w:hAnsi="Times New Roman" w:cs="Times New Roman"/>
                <w:lang w:val="uk-UA"/>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Оцінка за національною шкалою</w:t>
            </w:r>
          </w:p>
        </w:tc>
      </w:tr>
      <w:tr w:rsidR="00523439" w:rsidRPr="00490BF4" w:rsidTr="00F53435">
        <w:tc>
          <w:tcPr>
            <w:tcW w:w="219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А</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90-100</w:t>
            </w:r>
          </w:p>
        </w:tc>
        <w:tc>
          <w:tcPr>
            <w:tcW w:w="3079" w:type="dxa"/>
            <w:vMerge/>
            <w:vAlign w:val="center"/>
          </w:tcPr>
          <w:p w:rsidR="00523439" w:rsidRPr="00490BF4" w:rsidRDefault="00523439" w:rsidP="00523439">
            <w:pPr>
              <w:rPr>
                <w:rFonts w:ascii="Times New Roman" w:hAnsi="Times New Roman" w:cs="Times New Roman"/>
                <w:lang w:val="en-US"/>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відмінно</w:t>
            </w: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В</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82-89</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restart"/>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добре</w:t>
            </w: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74-81</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ign w:val="center"/>
          </w:tcPr>
          <w:p w:rsidR="00523439" w:rsidRPr="00490BF4" w:rsidRDefault="00523439" w:rsidP="00523439">
            <w:pPr>
              <w:rPr>
                <w:rFonts w:ascii="Times New Roman" w:hAnsi="Times New Roman" w:cs="Times New Roman"/>
                <w:lang w:val="uk-UA"/>
              </w:rPr>
            </w:pP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lastRenderedPageBreak/>
              <w:t>D</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64-73</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restart"/>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задовільно</w:t>
            </w:r>
          </w:p>
        </w:tc>
      </w:tr>
      <w:tr w:rsidR="00523439" w:rsidRPr="00490BF4" w:rsidTr="00F53435">
        <w:trPr>
          <w:cantSplit/>
        </w:trPr>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lastRenderedPageBreak/>
              <w:t>E</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60-63</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Merge/>
            <w:vAlign w:val="center"/>
          </w:tcPr>
          <w:p w:rsidR="00523439" w:rsidRPr="00490BF4" w:rsidRDefault="00523439" w:rsidP="00523439">
            <w:pPr>
              <w:rPr>
                <w:rFonts w:ascii="Times New Roman" w:hAnsi="Times New Roman" w:cs="Times New Roman"/>
                <w:lang w:val="uk-UA"/>
              </w:rPr>
            </w:pPr>
          </w:p>
        </w:tc>
      </w:tr>
      <w:tr w:rsidR="00523439" w:rsidRPr="00490BF4" w:rsidTr="00F53435">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t>FX</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35-59</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незадовільно з можливістю повторного складання</w:t>
            </w:r>
          </w:p>
        </w:tc>
      </w:tr>
      <w:tr w:rsidR="00523439" w:rsidRPr="00490BF4" w:rsidTr="00F53435">
        <w:tc>
          <w:tcPr>
            <w:tcW w:w="2190" w:type="dxa"/>
            <w:vAlign w:val="center"/>
          </w:tcPr>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en-US"/>
              </w:rPr>
              <w:t>F</w:t>
            </w:r>
          </w:p>
        </w:tc>
        <w:tc>
          <w:tcPr>
            <w:tcW w:w="1280" w:type="dxa"/>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1-34</w:t>
            </w:r>
          </w:p>
        </w:tc>
        <w:tc>
          <w:tcPr>
            <w:tcW w:w="3079" w:type="dxa"/>
            <w:vMerge/>
            <w:vAlign w:val="center"/>
          </w:tcPr>
          <w:p w:rsidR="00523439" w:rsidRPr="00490BF4" w:rsidRDefault="00523439" w:rsidP="00523439">
            <w:pPr>
              <w:rPr>
                <w:rFonts w:ascii="Times New Roman" w:hAnsi="Times New Roman" w:cs="Times New Roman"/>
                <w:lang w:val="uk-UA"/>
              </w:rPr>
            </w:pPr>
          </w:p>
        </w:tc>
        <w:tc>
          <w:tcPr>
            <w:tcW w:w="3021" w:type="dxa"/>
            <w:gridSpan w:val="2"/>
            <w:vAlign w:val="center"/>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незадовільно з обов’язковим повторним вивченням дисципліни</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А (</w:t>
            </w:r>
            <w:proofErr w:type="spellStart"/>
            <w:r w:rsidRPr="00490BF4">
              <w:rPr>
                <w:rFonts w:ascii="Times New Roman" w:hAnsi="Times New Roman" w:cs="Times New Roman"/>
              </w:rPr>
              <w:t>відмінно</w:t>
            </w:r>
            <w:proofErr w:type="spellEnd"/>
            <w:r w:rsidRPr="00490BF4">
              <w:rPr>
                <w:rFonts w:ascii="Times New Roman" w:hAnsi="Times New Roman" w:cs="Times New Roman"/>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90-100</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5/4/3</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п</w:t>
            </w:r>
            <w:proofErr w:type="spellStart"/>
            <w:r w:rsidRPr="00490BF4">
              <w:rPr>
                <w:rFonts w:ascii="Times New Roman" w:hAnsi="Times New Roman" w:cs="Times New Roman"/>
              </w:rPr>
              <w:t>равильно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повно</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чітко</w:t>
            </w:r>
            <w:proofErr w:type="spellEnd"/>
            <w:r w:rsidRPr="00490BF4">
              <w:rPr>
                <w:rFonts w:ascii="Times New Roman" w:hAnsi="Times New Roman" w:cs="Times New Roman"/>
              </w:rPr>
              <w:t xml:space="preserve"> і </w:t>
            </w:r>
            <w:proofErr w:type="spellStart"/>
            <w:r w:rsidRPr="00490BF4">
              <w:rPr>
                <w:rFonts w:ascii="Times New Roman" w:hAnsi="Times New Roman" w:cs="Times New Roman"/>
              </w:rPr>
              <w:t>логічно</w:t>
            </w:r>
            <w:proofErr w:type="spellEnd"/>
            <w:r w:rsidRPr="00490BF4">
              <w:rPr>
                <w:rFonts w:ascii="Times New Roman" w:hAnsi="Times New Roman" w:cs="Times New Roman"/>
              </w:rPr>
              <w:t xml:space="preserve"> </w:t>
            </w:r>
            <w:r w:rsidRPr="00490BF4">
              <w:rPr>
                <w:rFonts w:ascii="Times New Roman" w:hAnsi="Times New Roman" w:cs="Times New Roman"/>
                <w:lang w:val="uk-UA"/>
              </w:rPr>
              <w:t>висвітлює сутність</w:t>
            </w:r>
            <w:r w:rsidRPr="00490BF4">
              <w:rPr>
                <w:rFonts w:ascii="Times New Roman" w:hAnsi="Times New Roman" w:cs="Times New Roman"/>
              </w:rPr>
              <w:t xml:space="preserve"> </w:t>
            </w:r>
            <w:proofErr w:type="spellStart"/>
            <w:r w:rsidRPr="00490BF4">
              <w:rPr>
                <w:rFonts w:ascii="Times New Roman" w:hAnsi="Times New Roman" w:cs="Times New Roman"/>
              </w:rPr>
              <w:t>питання</w:t>
            </w:r>
            <w:proofErr w:type="spellEnd"/>
            <w:r w:rsidRPr="00490BF4">
              <w:rPr>
                <w:rFonts w:ascii="Times New Roman" w:hAnsi="Times New Roman" w:cs="Times New Roman"/>
                <w:lang w:val="uk-UA"/>
              </w:rPr>
              <w:t xml:space="preserve">; бездоганно апелює до термінів і дефініцій (до 10); наводить приклади; орієнтується в різних напрямах дослідження того чи того </w:t>
            </w:r>
            <w:proofErr w:type="spellStart"/>
            <w:r w:rsidRPr="00490BF4">
              <w:rPr>
                <w:rFonts w:ascii="Times New Roman" w:hAnsi="Times New Roman" w:cs="Times New Roman"/>
                <w:lang w:val="uk-UA"/>
              </w:rPr>
              <w:t>мовного</w:t>
            </w:r>
            <w:proofErr w:type="spellEnd"/>
            <w:r w:rsidRPr="00490BF4">
              <w:rPr>
                <w:rFonts w:ascii="Times New Roman" w:hAnsi="Times New Roman" w:cs="Times New Roman"/>
                <w:lang w:val="uk-UA"/>
              </w:rPr>
              <w:t xml:space="preserve"> явища. При складанні діалогічного / монологічного висловлювання не припускає мовленнєвих помилок. Здатен порівняти окремі аспекти англійської та української мов.</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В  (добре)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82-89</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4,5/3,5/2,5</w:t>
            </w:r>
          </w:p>
        </w:tc>
        <w:tc>
          <w:tcPr>
            <w:tcW w:w="7357" w:type="dxa"/>
            <w:gridSpan w:val="3"/>
          </w:tcPr>
          <w:p w:rsidR="00523439" w:rsidRPr="00490BF4" w:rsidRDefault="00523439" w:rsidP="00523439">
            <w:pPr>
              <w:rPr>
                <w:rFonts w:ascii="Times New Roman" w:hAnsi="Times New Roman" w:cs="Times New Roman"/>
              </w:rPr>
            </w:pPr>
            <w:r w:rsidRPr="00490BF4">
              <w:rPr>
                <w:rFonts w:ascii="Times New Roman" w:hAnsi="Times New Roman" w:cs="Times New Roman"/>
                <w:lang w:val="uk-UA"/>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мовного явища, проте не зазначає ПІП науковців, які опікуються проблематикою дослідження. При складанні діалогічного / монологічного висловлювання припускає до 8 мовленнєвих помилок. Здатен порівняти окремі аспекти англійської та української мов.</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С (добре)</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74-81</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4/3/2</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не</w:t>
            </w:r>
            <w:r w:rsidRPr="00490BF4">
              <w:rPr>
                <w:rFonts w:ascii="Times New Roman" w:hAnsi="Times New Roman" w:cs="Times New Roman"/>
              </w:rPr>
              <w:t xml:space="preserve"> </w:t>
            </w:r>
            <w:proofErr w:type="spellStart"/>
            <w:r w:rsidRPr="00490BF4">
              <w:rPr>
                <w:rFonts w:ascii="Times New Roman" w:hAnsi="Times New Roman" w:cs="Times New Roman"/>
              </w:rPr>
              <w:t>повно</w:t>
            </w:r>
            <w:proofErr w:type="spellEnd"/>
            <w:r w:rsidRPr="00490BF4">
              <w:rPr>
                <w:rFonts w:ascii="Times New Roman" w:hAnsi="Times New Roman" w:cs="Times New Roman"/>
              </w:rPr>
              <w:t xml:space="preserve">, </w:t>
            </w:r>
            <w:r w:rsidRPr="00490BF4">
              <w:rPr>
                <w:rFonts w:ascii="Times New Roman" w:hAnsi="Times New Roman" w:cs="Times New Roman"/>
                <w:lang w:val="uk-UA"/>
              </w:rPr>
              <w:t>неточно</w:t>
            </w:r>
            <w:r w:rsidRPr="00490BF4">
              <w:rPr>
                <w:rFonts w:ascii="Times New Roman" w:hAnsi="Times New Roman" w:cs="Times New Roman"/>
              </w:rPr>
              <w:t xml:space="preserve"> </w:t>
            </w:r>
            <w:r w:rsidRPr="00490BF4">
              <w:rPr>
                <w:rFonts w:ascii="Times New Roman" w:hAnsi="Times New Roman" w:cs="Times New Roman"/>
                <w:lang w:val="uk-UA"/>
              </w:rPr>
              <w:t xml:space="preserve">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мовного явища, не зазначаючи ПІП науковців, які опікуються проблематикою дослідження. При складанні діалогічного / монологічного висловлювання припускає до 9 мовленнєвих помилок. Здатен порівняти окремі аспекти </w:t>
            </w:r>
            <w:r w:rsidRPr="00490BF4">
              <w:rPr>
                <w:rFonts w:ascii="Times New Roman" w:hAnsi="Times New Roman" w:cs="Times New Roman"/>
                <w:lang w:val="uk-UA"/>
              </w:rPr>
              <w:lastRenderedPageBreak/>
              <w:t>англійської та української мов, проте допускає неточності у з’ясуванні окремих аспектів рідної мови.</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lang w:val="uk-UA"/>
              </w:rPr>
            </w:pPr>
            <w:proofErr w:type="gramStart"/>
            <w:r w:rsidRPr="00490BF4">
              <w:rPr>
                <w:rFonts w:ascii="Times New Roman" w:hAnsi="Times New Roman" w:cs="Times New Roman"/>
              </w:rPr>
              <w:lastRenderedPageBreak/>
              <w:t>D  (</w:t>
            </w:r>
            <w:proofErr w:type="spellStart"/>
            <w:proofErr w:type="gramEnd"/>
            <w:r w:rsidRPr="00490BF4">
              <w:rPr>
                <w:rFonts w:ascii="Times New Roman" w:hAnsi="Times New Roman" w:cs="Times New Roman"/>
              </w:rPr>
              <w:t>задовільно</w:t>
            </w:r>
            <w:proofErr w:type="spellEnd"/>
            <w:r w:rsidRPr="00490BF4">
              <w:rPr>
                <w:rFonts w:ascii="Times New Roman" w:hAnsi="Times New Roman" w:cs="Times New Roman"/>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64-73</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3,5/2,5/1,5</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мовного явища, не зазначаючи ПІП науковців, які опікуються проблематикою дослідження. При складанні діалогічного / монологічного висловлювання припускає до 10 мовленнєвих помилок. Здатен порівняти окремі аспекти англійської та української мов, проте допускає неточності у з’ясуванні окремих аспектів рідної та іноземної мов.</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Е (задовільно)</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rPr>
              <w:t>60-63</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3/2/1</w:t>
            </w:r>
          </w:p>
          <w:p w:rsidR="00523439" w:rsidRPr="00490BF4" w:rsidRDefault="00523439" w:rsidP="00523439">
            <w:pPr>
              <w:rPr>
                <w:rFonts w:ascii="Times New Roman" w:hAnsi="Times New Roman" w:cs="Times New Roman"/>
                <w:lang w:val="uk-UA"/>
              </w:rPr>
            </w:pP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лише дотримується тезисів теоретичного та практичного матеріалу; не активний щодо використання термінів і дефініцій (2-3); при складанні діалогічного / монологічного висловлювання припускає більше 10 мовленнєвих помилок; не усвідомлює схожості та відмінності між рідною та іноземною мовами.</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lang w:val="en-US"/>
              </w:rPr>
              <w:t>F</w:t>
            </w:r>
            <w:r w:rsidRPr="00490BF4">
              <w:rPr>
                <w:rFonts w:ascii="Times New Roman" w:hAnsi="Times New Roman" w:cs="Times New Roman"/>
              </w:rPr>
              <w:t>Х (</w:t>
            </w:r>
            <w:proofErr w:type="spellStart"/>
            <w:r w:rsidRPr="00490BF4">
              <w:rPr>
                <w:rFonts w:ascii="Times New Roman" w:hAnsi="Times New Roman" w:cs="Times New Roman"/>
              </w:rPr>
              <w:t>незадовільно</w:t>
            </w:r>
            <w:proofErr w:type="spellEnd"/>
            <w:r w:rsidRPr="00490BF4">
              <w:rPr>
                <w:rFonts w:ascii="Times New Roman" w:hAnsi="Times New Roman" w:cs="Times New Roman"/>
              </w:rPr>
              <w:t xml:space="preserve">) з </w:t>
            </w:r>
            <w:proofErr w:type="spellStart"/>
            <w:r w:rsidRPr="00490BF4">
              <w:rPr>
                <w:rFonts w:ascii="Times New Roman" w:hAnsi="Times New Roman" w:cs="Times New Roman"/>
              </w:rPr>
              <w:t>можливістю</w:t>
            </w:r>
            <w:proofErr w:type="spellEnd"/>
            <w:r w:rsidRPr="00490BF4">
              <w:rPr>
                <w:rFonts w:ascii="Times New Roman" w:hAnsi="Times New Roman" w:cs="Times New Roman"/>
              </w:rPr>
              <w:t xml:space="preserve"> повторного </w:t>
            </w:r>
            <w:proofErr w:type="spellStart"/>
            <w:r w:rsidRPr="00490BF4">
              <w:rPr>
                <w:rFonts w:ascii="Times New Roman" w:hAnsi="Times New Roman" w:cs="Times New Roman"/>
              </w:rPr>
              <w:t>складання</w:t>
            </w:r>
            <w:proofErr w:type="spellEnd"/>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t>35-59</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0</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Студент не готовий висвітлити сутність питання.</w:t>
            </w:r>
          </w:p>
        </w:tc>
      </w:tr>
      <w:tr w:rsidR="00523439" w:rsidRPr="00490BF4" w:rsidTr="00F53435">
        <w:trPr>
          <w:gridAfter w:val="1"/>
          <w:wAfter w:w="37" w:type="dxa"/>
        </w:trPr>
        <w:tc>
          <w:tcPr>
            <w:tcW w:w="2249" w:type="dxa"/>
          </w:tcPr>
          <w:p w:rsidR="00523439" w:rsidRPr="00490BF4" w:rsidRDefault="00523439" w:rsidP="00523439">
            <w:pPr>
              <w:rPr>
                <w:rFonts w:ascii="Times New Roman" w:hAnsi="Times New Roman" w:cs="Times New Roman"/>
              </w:rPr>
            </w:pPr>
            <w:r w:rsidRPr="00490BF4">
              <w:rPr>
                <w:rFonts w:ascii="Times New Roman" w:hAnsi="Times New Roman" w:cs="Times New Roman"/>
              </w:rPr>
              <w:t>F (</w:t>
            </w:r>
            <w:proofErr w:type="spellStart"/>
            <w:r w:rsidRPr="00490BF4">
              <w:rPr>
                <w:rFonts w:ascii="Times New Roman" w:hAnsi="Times New Roman" w:cs="Times New Roman"/>
              </w:rPr>
              <w:t>незадовільно</w:t>
            </w:r>
            <w:proofErr w:type="spellEnd"/>
            <w:r w:rsidRPr="00490BF4">
              <w:rPr>
                <w:rFonts w:ascii="Times New Roman" w:hAnsi="Times New Roman" w:cs="Times New Roman"/>
              </w:rPr>
              <w:t>)</w:t>
            </w:r>
            <w:r w:rsidRPr="00490BF4">
              <w:rPr>
                <w:rFonts w:ascii="Times New Roman" w:hAnsi="Times New Roman" w:cs="Times New Roman"/>
                <w:lang w:val="uk-UA"/>
              </w:rPr>
              <w:t xml:space="preserve"> з</w:t>
            </w:r>
            <w:r w:rsidRPr="00490BF4">
              <w:rPr>
                <w:rFonts w:ascii="Times New Roman" w:hAnsi="Times New Roman" w:cs="Times New Roman"/>
              </w:rPr>
              <w:t xml:space="preserve"> </w:t>
            </w:r>
            <w:proofErr w:type="spellStart"/>
            <w:r w:rsidRPr="00490BF4">
              <w:rPr>
                <w:rFonts w:ascii="Times New Roman" w:hAnsi="Times New Roman" w:cs="Times New Roman"/>
              </w:rPr>
              <w:t>обов’язковим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повторним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вивченням</w:t>
            </w:r>
            <w:proofErr w:type="spellEnd"/>
            <w:r w:rsidRPr="00490BF4">
              <w:rPr>
                <w:rFonts w:ascii="Times New Roman" w:hAnsi="Times New Roman" w:cs="Times New Roman"/>
              </w:rPr>
              <w:t xml:space="preserve"> </w:t>
            </w:r>
            <w:proofErr w:type="spellStart"/>
            <w:r w:rsidRPr="00490BF4">
              <w:rPr>
                <w:rFonts w:ascii="Times New Roman" w:hAnsi="Times New Roman" w:cs="Times New Roman"/>
              </w:rPr>
              <w:t>дисципліни</w:t>
            </w:r>
            <w:proofErr w:type="spellEnd"/>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en-US"/>
              </w:rPr>
              <w:lastRenderedPageBreak/>
              <w:t>1-34</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0</w:t>
            </w:r>
          </w:p>
        </w:tc>
        <w:tc>
          <w:tcPr>
            <w:tcW w:w="7357" w:type="dxa"/>
            <w:gridSpan w:val="3"/>
          </w:tcPr>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Студент не готовий висвітлити сутність питання.</w:t>
            </w:r>
          </w:p>
        </w:tc>
      </w:tr>
    </w:tbl>
    <w:p w:rsidR="00523439" w:rsidRPr="00490BF4" w:rsidRDefault="00523439" w:rsidP="00523439">
      <w:pPr>
        <w:rPr>
          <w:rFonts w:ascii="Times New Roman" w:hAnsi="Times New Roman" w:cs="Times New Roman"/>
          <w:b/>
          <w:bCs/>
        </w:rPr>
      </w:pPr>
    </w:p>
    <w:p w:rsidR="00523439" w:rsidRPr="00490BF4" w:rsidRDefault="00523439" w:rsidP="00523439">
      <w:pPr>
        <w:rPr>
          <w:rFonts w:ascii="Times New Roman" w:hAnsi="Times New Roman" w:cs="Times New Roman"/>
          <w:b/>
          <w:bCs/>
          <w:lang w:val="uk-UA"/>
        </w:rPr>
      </w:pPr>
      <w:r w:rsidRPr="00490BF4">
        <w:rPr>
          <w:rFonts w:ascii="Times New Roman" w:hAnsi="Times New Roman" w:cs="Times New Roman"/>
          <w:b/>
          <w:bCs/>
          <w:lang w:val="uk-UA"/>
        </w:rPr>
        <w:t>10. Список рекомендованих джерел (наскрізна нумерація)</w:t>
      </w:r>
    </w:p>
    <w:p w:rsidR="00523439" w:rsidRPr="00490BF4" w:rsidRDefault="00523439" w:rsidP="00523439">
      <w:pPr>
        <w:rPr>
          <w:rFonts w:ascii="Times New Roman" w:hAnsi="Times New Roman" w:cs="Times New Roman"/>
          <w:b/>
          <w:u w:val="single"/>
          <w:lang w:val="uk-UA"/>
        </w:rPr>
      </w:pPr>
      <w:r w:rsidRPr="00490BF4">
        <w:rPr>
          <w:rFonts w:ascii="Times New Roman" w:hAnsi="Times New Roman" w:cs="Times New Roman"/>
          <w:b/>
          <w:u w:val="single"/>
          <w:lang w:val="uk-UA"/>
        </w:rPr>
        <w:t>Основна література</w:t>
      </w:r>
    </w:p>
    <w:p w:rsidR="00523439" w:rsidRPr="00490BF4" w:rsidRDefault="00523439" w:rsidP="00523439">
      <w:pPr>
        <w:rPr>
          <w:rFonts w:ascii="Times New Roman" w:hAnsi="Times New Roman" w:cs="Times New Roman"/>
          <w:b/>
          <w:u w:val="single"/>
          <w:lang w:val="uk-UA"/>
        </w:rPr>
      </w:pP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1. Блох М.Я. Практикум по </w:t>
      </w:r>
      <w:proofErr w:type="spellStart"/>
      <w:r w:rsidRPr="00490BF4">
        <w:rPr>
          <w:rFonts w:ascii="Times New Roman" w:hAnsi="Times New Roman" w:cs="Times New Roman"/>
          <w:lang w:val="uk-UA"/>
        </w:rPr>
        <w:t>английскому</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uk-UA"/>
        </w:rPr>
        <w:t>яз</w:t>
      </w:r>
      <w:r w:rsidRPr="00490BF4">
        <w:rPr>
          <w:rFonts w:ascii="Times New Roman" w:hAnsi="Times New Roman" w:cs="Times New Roman"/>
        </w:rPr>
        <w:t>ыку</w:t>
      </w:r>
      <w:proofErr w:type="spellEnd"/>
      <w:r w:rsidRPr="00490BF4">
        <w:rPr>
          <w:rFonts w:ascii="Times New Roman" w:hAnsi="Times New Roman" w:cs="Times New Roman"/>
        </w:rPr>
        <w:t>: Грамматика: Сборник упражнений. М.: ООО «Издательство АСТ», 2003. 238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2. Барановська Т.В. Граматика англійської мови. Збірник вправ: </w:t>
      </w:r>
      <w:proofErr w:type="spellStart"/>
      <w:r w:rsidRPr="00490BF4">
        <w:rPr>
          <w:rFonts w:ascii="Times New Roman" w:hAnsi="Times New Roman" w:cs="Times New Roman"/>
          <w:lang w:val="uk-UA"/>
        </w:rPr>
        <w:t>навч</w:t>
      </w:r>
      <w:proofErr w:type="spellEnd"/>
      <w:r w:rsidRPr="00490BF4">
        <w:rPr>
          <w:rFonts w:ascii="Times New Roman" w:hAnsi="Times New Roman" w:cs="Times New Roman"/>
          <w:lang w:val="uk-UA"/>
        </w:rPr>
        <w:t>. посібник. Видання друге, виправлене та доповнене. К.: ТОВ «ВП Логос-М», 2006. 384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4. Верба Г.В., Верба Л.Г. Довідник з граматики англійської мови. К.: Освіта, 2006. 317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5. </w:t>
      </w:r>
      <w:proofErr w:type="spellStart"/>
      <w:r w:rsidRPr="00490BF4">
        <w:rPr>
          <w:rFonts w:ascii="Times New Roman" w:hAnsi="Times New Roman" w:cs="Times New Roman"/>
        </w:rPr>
        <w:t>Верховская</w:t>
      </w:r>
      <w:proofErr w:type="spellEnd"/>
      <w:r w:rsidRPr="00490BF4">
        <w:rPr>
          <w:rFonts w:ascii="Times New Roman" w:hAnsi="Times New Roman" w:cs="Times New Roman"/>
        </w:rPr>
        <w:t xml:space="preserve"> И.П., Расторгуева Т.А., Бармина Л.А. Практикум по английскому языку: Глагол. М.: ООО «Издательство АСТ», 2000.</w:t>
      </w:r>
      <w:r w:rsidRPr="00490BF4">
        <w:rPr>
          <w:rFonts w:ascii="Times New Roman" w:hAnsi="Times New Roman" w:cs="Times New Roman"/>
          <w:lang w:val="uk-UA"/>
        </w:rPr>
        <w:t xml:space="preserve"> </w:t>
      </w:r>
      <w:r w:rsidRPr="00490BF4">
        <w:rPr>
          <w:rFonts w:ascii="Times New Roman" w:hAnsi="Times New Roman" w:cs="Times New Roman"/>
        </w:rPr>
        <w:t>192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6. Власова Т.А. </w:t>
      </w:r>
      <w:r w:rsidRPr="00490BF4">
        <w:rPr>
          <w:rFonts w:ascii="Times New Roman" w:hAnsi="Times New Roman" w:cs="Times New Roman"/>
          <w:lang w:val="en-US"/>
        </w:rPr>
        <w:t>Conversational</w:t>
      </w:r>
      <w:r w:rsidRPr="00490BF4">
        <w:rPr>
          <w:rFonts w:ascii="Times New Roman" w:hAnsi="Times New Roman" w:cs="Times New Roman"/>
          <w:lang w:val="uk-UA"/>
        </w:rPr>
        <w:t xml:space="preserve"> </w:t>
      </w:r>
      <w:r w:rsidRPr="00490BF4">
        <w:rPr>
          <w:rFonts w:ascii="Times New Roman" w:hAnsi="Times New Roman" w:cs="Times New Roman"/>
          <w:lang w:val="en-US"/>
        </w:rPr>
        <w:t>practice</w:t>
      </w:r>
      <w:r w:rsidRPr="00490BF4">
        <w:rPr>
          <w:rFonts w:ascii="Times New Roman" w:hAnsi="Times New Roman" w:cs="Times New Roman"/>
          <w:lang w:val="uk-UA"/>
        </w:rPr>
        <w:t xml:space="preserve">. </w:t>
      </w:r>
      <w:r w:rsidRPr="00490BF4">
        <w:rPr>
          <w:rFonts w:ascii="Times New Roman" w:hAnsi="Times New Roman" w:cs="Times New Roman"/>
          <w:lang w:val="en-US"/>
        </w:rPr>
        <w:t>K</w:t>
      </w:r>
      <w:r w:rsidRPr="00490BF4">
        <w:rPr>
          <w:rFonts w:ascii="Times New Roman" w:hAnsi="Times New Roman" w:cs="Times New Roman"/>
          <w:lang w:val="uk-UA"/>
        </w:rPr>
        <w:t>.: Наукова думка, 1997. 210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7. </w:t>
      </w:r>
      <w:proofErr w:type="spellStart"/>
      <w:r w:rsidRPr="00490BF4">
        <w:rPr>
          <w:rFonts w:ascii="Times New Roman" w:hAnsi="Times New Roman" w:cs="Times New Roman"/>
          <w:lang w:val="uk-UA"/>
        </w:rPr>
        <w:t>Каушанская</w:t>
      </w:r>
      <w:proofErr w:type="spellEnd"/>
      <w:r w:rsidRPr="00490BF4">
        <w:rPr>
          <w:rFonts w:ascii="Times New Roman" w:hAnsi="Times New Roman" w:cs="Times New Roman"/>
          <w:lang w:val="uk-UA"/>
        </w:rPr>
        <w:t xml:space="preserve"> В.Л., </w:t>
      </w:r>
      <w:proofErr w:type="spellStart"/>
      <w:r w:rsidRPr="00490BF4">
        <w:rPr>
          <w:rFonts w:ascii="Times New Roman" w:hAnsi="Times New Roman" w:cs="Times New Roman"/>
          <w:lang w:val="uk-UA"/>
        </w:rPr>
        <w:t>Ковнер</w:t>
      </w:r>
      <w:proofErr w:type="spellEnd"/>
      <w:r w:rsidRPr="00490BF4">
        <w:rPr>
          <w:rFonts w:ascii="Times New Roman" w:hAnsi="Times New Roman" w:cs="Times New Roman"/>
          <w:lang w:val="uk-UA"/>
        </w:rPr>
        <w:t xml:space="preserve"> Р.Л. и др. </w:t>
      </w:r>
      <w:proofErr w:type="spellStart"/>
      <w:r w:rsidRPr="00490BF4">
        <w:rPr>
          <w:rFonts w:ascii="Times New Roman" w:hAnsi="Times New Roman" w:cs="Times New Roman"/>
          <w:lang w:val="uk-UA"/>
        </w:rPr>
        <w:t>Грамматика</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uk-UA"/>
        </w:rPr>
        <w:t>английского</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uk-UA"/>
        </w:rPr>
        <w:t>языка</w:t>
      </w:r>
      <w:proofErr w:type="spellEnd"/>
      <w:r w:rsidRPr="00490BF4">
        <w:rPr>
          <w:rFonts w:ascii="Times New Roman" w:hAnsi="Times New Roman" w:cs="Times New Roman"/>
          <w:lang w:val="uk-UA"/>
        </w:rPr>
        <w:t xml:space="preserve">. М.: </w:t>
      </w:r>
      <w:proofErr w:type="spellStart"/>
      <w:r w:rsidRPr="00490BF4">
        <w:rPr>
          <w:rFonts w:ascii="Times New Roman" w:hAnsi="Times New Roman" w:cs="Times New Roman"/>
          <w:lang w:val="uk-UA"/>
        </w:rPr>
        <w:t>фирма</w:t>
      </w:r>
      <w:proofErr w:type="spellEnd"/>
      <w:r w:rsidRPr="00490BF4">
        <w:rPr>
          <w:rFonts w:ascii="Times New Roman" w:hAnsi="Times New Roman" w:cs="Times New Roman"/>
          <w:lang w:val="uk-UA"/>
        </w:rPr>
        <w:t xml:space="preserve"> «Страт», 2006. 319 с.</w:t>
      </w:r>
    </w:p>
    <w:p w:rsidR="00523439" w:rsidRPr="00490BF4" w:rsidRDefault="00523439" w:rsidP="00523439">
      <w:pPr>
        <w:rPr>
          <w:rFonts w:ascii="Times New Roman" w:hAnsi="Times New Roman" w:cs="Times New Roman"/>
        </w:rPr>
      </w:pPr>
      <w:r w:rsidRPr="00490BF4">
        <w:rPr>
          <w:rFonts w:ascii="Times New Roman" w:hAnsi="Times New Roman" w:cs="Times New Roman"/>
          <w:lang w:val="uk-UA"/>
        </w:rPr>
        <w:t xml:space="preserve">8. </w:t>
      </w:r>
      <w:proofErr w:type="spellStart"/>
      <w:r w:rsidRPr="00490BF4">
        <w:rPr>
          <w:rFonts w:ascii="Times New Roman" w:hAnsi="Times New Roman" w:cs="Times New Roman"/>
          <w:lang w:val="uk-UA"/>
        </w:rPr>
        <w:t>Каушанская</w:t>
      </w:r>
      <w:proofErr w:type="spellEnd"/>
      <w:r w:rsidRPr="00490BF4">
        <w:rPr>
          <w:rFonts w:ascii="Times New Roman" w:hAnsi="Times New Roman" w:cs="Times New Roman"/>
          <w:lang w:val="uk-UA"/>
        </w:rPr>
        <w:t xml:space="preserve"> В.Л., </w:t>
      </w:r>
      <w:proofErr w:type="spellStart"/>
      <w:r w:rsidRPr="00490BF4">
        <w:rPr>
          <w:rFonts w:ascii="Times New Roman" w:hAnsi="Times New Roman" w:cs="Times New Roman"/>
          <w:lang w:val="uk-UA"/>
        </w:rPr>
        <w:t>Ковнер</w:t>
      </w:r>
      <w:proofErr w:type="spellEnd"/>
      <w:r w:rsidRPr="00490BF4">
        <w:rPr>
          <w:rFonts w:ascii="Times New Roman" w:hAnsi="Times New Roman" w:cs="Times New Roman"/>
          <w:lang w:val="uk-UA"/>
        </w:rPr>
        <w:t xml:space="preserve"> Р.Л. </w:t>
      </w:r>
      <w:r w:rsidRPr="00490BF4">
        <w:rPr>
          <w:rFonts w:ascii="Times New Roman" w:hAnsi="Times New Roman" w:cs="Times New Roman"/>
        </w:rPr>
        <w:t>и др. Сборник упражнений по грамматике английского языка. М.: фирма «Страт», 2006. 213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9. </w:t>
      </w:r>
      <w:proofErr w:type="spellStart"/>
      <w:r w:rsidRPr="00490BF4">
        <w:rPr>
          <w:rFonts w:ascii="Times New Roman" w:hAnsi="Times New Roman" w:cs="Times New Roman"/>
          <w:lang w:val="uk-UA"/>
        </w:rPr>
        <w:t>Клементьева</w:t>
      </w:r>
      <w:proofErr w:type="spellEnd"/>
      <w:r w:rsidRPr="00490BF4">
        <w:rPr>
          <w:rFonts w:ascii="Times New Roman" w:hAnsi="Times New Roman" w:cs="Times New Roman"/>
          <w:lang w:val="uk-UA"/>
        </w:rPr>
        <w:t xml:space="preserve"> Т.Б. </w:t>
      </w:r>
      <w:proofErr w:type="spellStart"/>
      <w:r w:rsidRPr="00490BF4">
        <w:rPr>
          <w:rFonts w:ascii="Times New Roman" w:hAnsi="Times New Roman" w:cs="Times New Roman"/>
          <w:lang w:val="uk-UA"/>
        </w:rPr>
        <w:t>Повторяем</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uk-UA"/>
        </w:rPr>
        <w:t>времена</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uk-UA"/>
        </w:rPr>
        <w:t>английского</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uk-UA"/>
        </w:rPr>
        <w:t>глагола</w:t>
      </w:r>
      <w:proofErr w:type="spellEnd"/>
      <w:r w:rsidRPr="00490BF4">
        <w:rPr>
          <w:rFonts w:ascii="Times New Roman" w:hAnsi="Times New Roman" w:cs="Times New Roman"/>
          <w:lang w:val="uk-UA"/>
        </w:rPr>
        <w:t>. М. : В</w:t>
      </w:r>
      <w:proofErr w:type="spellStart"/>
      <w:r w:rsidRPr="00490BF4">
        <w:rPr>
          <w:rFonts w:ascii="Times New Roman" w:hAnsi="Times New Roman" w:cs="Times New Roman"/>
        </w:rPr>
        <w:t>ысшая</w:t>
      </w:r>
      <w:proofErr w:type="spellEnd"/>
      <w:r w:rsidRPr="00490BF4">
        <w:rPr>
          <w:rFonts w:ascii="Times New Roman" w:hAnsi="Times New Roman" w:cs="Times New Roman"/>
        </w:rPr>
        <w:t xml:space="preserve"> школа, 1985.</w:t>
      </w:r>
      <w:r w:rsidRPr="00490BF4">
        <w:rPr>
          <w:rFonts w:ascii="Times New Roman" w:hAnsi="Times New Roman" w:cs="Times New Roman"/>
          <w:lang w:val="uk-UA"/>
        </w:rPr>
        <w:t xml:space="preserve"> </w:t>
      </w:r>
      <w:r w:rsidRPr="00490BF4">
        <w:rPr>
          <w:rFonts w:ascii="Times New Roman" w:hAnsi="Times New Roman" w:cs="Times New Roman"/>
        </w:rPr>
        <w:t>120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10. </w:t>
      </w:r>
      <w:proofErr w:type="spellStart"/>
      <w:r w:rsidRPr="00490BF4">
        <w:rPr>
          <w:rFonts w:ascii="Times New Roman" w:hAnsi="Times New Roman" w:cs="Times New Roman"/>
          <w:lang w:val="uk-UA"/>
        </w:rPr>
        <w:t>Кр</w:t>
      </w:r>
      <w:r w:rsidRPr="00490BF4">
        <w:rPr>
          <w:rFonts w:ascii="Times New Roman" w:hAnsi="Times New Roman" w:cs="Times New Roman"/>
        </w:rPr>
        <w:t>ылова</w:t>
      </w:r>
      <w:proofErr w:type="spellEnd"/>
      <w:r w:rsidRPr="00490BF4">
        <w:rPr>
          <w:rFonts w:ascii="Times New Roman" w:hAnsi="Times New Roman" w:cs="Times New Roman"/>
        </w:rPr>
        <w:t xml:space="preserve"> И.П. Грамматика современного английского языка. Сборник упражнений на английском языке. </w:t>
      </w:r>
      <w:proofErr w:type="gramStart"/>
      <w:r w:rsidRPr="00490BF4">
        <w:rPr>
          <w:rFonts w:ascii="Times New Roman" w:hAnsi="Times New Roman" w:cs="Times New Roman"/>
        </w:rPr>
        <w:t>М. :</w:t>
      </w:r>
      <w:proofErr w:type="gramEnd"/>
      <w:r w:rsidRPr="00490BF4">
        <w:rPr>
          <w:rFonts w:ascii="Times New Roman" w:hAnsi="Times New Roman" w:cs="Times New Roman"/>
        </w:rPr>
        <w:t xml:space="preserve"> Высшая школа,1986. 224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11. </w:t>
      </w:r>
      <w:proofErr w:type="spellStart"/>
      <w:r w:rsidRPr="00490BF4">
        <w:rPr>
          <w:rFonts w:ascii="Times New Roman" w:hAnsi="Times New Roman" w:cs="Times New Roman"/>
          <w:lang w:val="uk-UA"/>
        </w:rPr>
        <w:t>Саакян</w:t>
      </w:r>
      <w:proofErr w:type="spellEnd"/>
      <w:r w:rsidRPr="00490BF4">
        <w:rPr>
          <w:rFonts w:ascii="Times New Roman" w:hAnsi="Times New Roman" w:cs="Times New Roman"/>
          <w:lang w:val="uk-UA"/>
        </w:rPr>
        <w:t xml:space="preserve"> А.С. </w:t>
      </w:r>
      <w:proofErr w:type="spellStart"/>
      <w:r w:rsidRPr="00490BF4">
        <w:rPr>
          <w:rFonts w:ascii="Times New Roman" w:hAnsi="Times New Roman" w:cs="Times New Roman"/>
          <w:lang w:val="uk-UA"/>
        </w:rPr>
        <w:t>Упражнения</w:t>
      </w:r>
      <w:proofErr w:type="spellEnd"/>
      <w:r w:rsidRPr="00490BF4">
        <w:rPr>
          <w:rFonts w:ascii="Times New Roman" w:hAnsi="Times New Roman" w:cs="Times New Roman"/>
          <w:lang w:val="uk-UA"/>
        </w:rPr>
        <w:t xml:space="preserve"> по </w:t>
      </w:r>
      <w:proofErr w:type="spellStart"/>
      <w:r w:rsidRPr="00490BF4">
        <w:rPr>
          <w:rFonts w:ascii="Times New Roman" w:hAnsi="Times New Roman" w:cs="Times New Roman"/>
          <w:lang w:val="uk-UA"/>
        </w:rPr>
        <w:t>грамматике</w:t>
      </w:r>
      <w:proofErr w:type="spellEnd"/>
      <w:r w:rsidRPr="00490BF4">
        <w:rPr>
          <w:rFonts w:ascii="Times New Roman" w:hAnsi="Times New Roman" w:cs="Times New Roman"/>
          <w:lang w:val="uk-UA"/>
        </w:rPr>
        <w:t xml:space="preserve"> </w:t>
      </w:r>
      <w:proofErr w:type="spellStart"/>
      <w:r w:rsidRPr="00490BF4">
        <w:rPr>
          <w:rFonts w:ascii="Times New Roman" w:hAnsi="Times New Roman" w:cs="Times New Roman"/>
          <w:lang w:val="uk-UA"/>
        </w:rPr>
        <w:t>современного</w:t>
      </w:r>
      <w:proofErr w:type="spellEnd"/>
      <w:r w:rsidRPr="00490BF4">
        <w:rPr>
          <w:rFonts w:ascii="Times New Roman" w:hAnsi="Times New Roman" w:cs="Times New Roman"/>
          <w:lang w:val="uk-UA"/>
        </w:rPr>
        <w:t xml:space="preserve"> </w:t>
      </w:r>
      <w:r w:rsidRPr="00490BF4">
        <w:rPr>
          <w:rFonts w:ascii="Times New Roman" w:hAnsi="Times New Roman" w:cs="Times New Roman"/>
        </w:rPr>
        <w:t>английского языка. М.: ООО «</w:t>
      </w:r>
      <w:proofErr w:type="spellStart"/>
      <w:r w:rsidRPr="00490BF4">
        <w:rPr>
          <w:rFonts w:ascii="Times New Roman" w:hAnsi="Times New Roman" w:cs="Times New Roman"/>
        </w:rPr>
        <w:t>Рольф</w:t>
      </w:r>
      <w:proofErr w:type="spellEnd"/>
      <w:r w:rsidRPr="00490BF4">
        <w:rPr>
          <w:rFonts w:ascii="Times New Roman" w:hAnsi="Times New Roman" w:cs="Times New Roman"/>
        </w:rPr>
        <w:t>», 2001. 448 с.</w:t>
      </w: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Додаткова</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12. </w:t>
      </w:r>
      <w:proofErr w:type="spellStart"/>
      <w:r w:rsidRPr="00490BF4">
        <w:rPr>
          <w:rFonts w:ascii="Times New Roman" w:hAnsi="Times New Roman" w:cs="Times New Roman"/>
          <w:lang w:val="uk-UA"/>
        </w:rPr>
        <w:t>Главацька</w:t>
      </w:r>
      <w:proofErr w:type="spellEnd"/>
      <w:r w:rsidRPr="00490BF4">
        <w:rPr>
          <w:rFonts w:ascii="Times New Roman" w:hAnsi="Times New Roman" w:cs="Times New Roman"/>
          <w:lang w:val="uk-UA"/>
        </w:rPr>
        <w:t xml:space="preserve"> Ю.Л., </w:t>
      </w:r>
      <w:proofErr w:type="spellStart"/>
      <w:r w:rsidRPr="00490BF4">
        <w:rPr>
          <w:rFonts w:ascii="Times New Roman" w:hAnsi="Times New Roman" w:cs="Times New Roman"/>
          <w:lang w:val="uk-UA"/>
        </w:rPr>
        <w:t>Демецька</w:t>
      </w:r>
      <w:proofErr w:type="spellEnd"/>
      <w:r w:rsidRPr="00490BF4">
        <w:rPr>
          <w:rFonts w:ascii="Times New Roman" w:hAnsi="Times New Roman" w:cs="Times New Roman"/>
          <w:lang w:val="uk-UA"/>
        </w:rPr>
        <w:t xml:space="preserve"> В.В. Англійські літературні жанри: граматичний та інтерпретаційний аспекти [навчальний посібник для студентів-філологів вищих закладів освіти]. Херсон: ХДУ, 2013. 382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13. </w:t>
      </w:r>
      <w:proofErr w:type="spellStart"/>
      <w:r w:rsidRPr="00490BF4">
        <w:rPr>
          <w:rFonts w:ascii="Times New Roman" w:hAnsi="Times New Roman" w:cs="Times New Roman"/>
          <w:lang w:val="uk-UA"/>
        </w:rPr>
        <w:t>Голіцинський</w:t>
      </w:r>
      <w:proofErr w:type="spellEnd"/>
      <w:r w:rsidRPr="00490BF4">
        <w:rPr>
          <w:rFonts w:ascii="Times New Roman" w:hAnsi="Times New Roman" w:cs="Times New Roman"/>
          <w:lang w:val="uk-UA"/>
        </w:rPr>
        <w:t xml:space="preserve"> Ю. Англійська мова. Граматика. Збірник вправ. К.: Арій, 2012. 544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lastRenderedPageBreak/>
        <w:t xml:space="preserve">14. </w:t>
      </w:r>
      <w:proofErr w:type="spellStart"/>
      <w:r w:rsidRPr="00490BF4">
        <w:rPr>
          <w:rFonts w:ascii="Times New Roman" w:hAnsi="Times New Roman" w:cs="Times New Roman"/>
          <w:lang w:val="uk-UA"/>
        </w:rPr>
        <w:t>Кривець</w:t>
      </w:r>
      <w:proofErr w:type="spellEnd"/>
      <w:r w:rsidRPr="00490BF4">
        <w:rPr>
          <w:rFonts w:ascii="Times New Roman" w:hAnsi="Times New Roman" w:cs="Times New Roman"/>
          <w:lang w:val="uk-UA"/>
        </w:rPr>
        <w:t xml:space="preserve"> С.М. Самовчитель. Англійська мова.  К.: Арій, 2017. 333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15. </w:t>
      </w:r>
      <w:proofErr w:type="spellStart"/>
      <w:r w:rsidRPr="00490BF4">
        <w:rPr>
          <w:rFonts w:ascii="Times New Roman" w:hAnsi="Times New Roman" w:cs="Times New Roman"/>
        </w:rPr>
        <w:t>Мазур</w:t>
      </w:r>
      <w:proofErr w:type="spellEnd"/>
      <w:r w:rsidRPr="00490BF4">
        <w:rPr>
          <w:rFonts w:ascii="Times New Roman" w:hAnsi="Times New Roman" w:cs="Times New Roman"/>
        </w:rPr>
        <w:t xml:space="preserve"> В., Бутенко О. </w:t>
      </w:r>
      <w:proofErr w:type="spellStart"/>
      <w:r w:rsidRPr="00490BF4">
        <w:rPr>
          <w:rFonts w:ascii="Times New Roman" w:hAnsi="Times New Roman" w:cs="Times New Roman"/>
        </w:rPr>
        <w:t>Методичн</w:t>
      </w:r>
      <w:proofErr w:type="spellEnd"/>
      <w:r w:rsidRPr="00490BF4">
        <w:rPr>
          <w:rFonts w:ascii="Times New Roman" w:hAnsi="Times New Roman" w:cs="Times New Roman"/>
          <w:lang w:val="uk-UA"/>
        </w:rPr>
        <w:t xml:space="preserve">і вказівки для вивчення теми </w:t>
      </w:r>
      <w:r w:rsidRPr="00490BF4">
        <w:rPr>
          <w:rFonts w:ascii="Times New Roman" w:hAnsi="Times New Roman" w:cs="Times New Roman"/>
        </w:rPr>
        <w:t>“</w:t>
      </w:r>
      <w:r w:rsidRPr="00490BF4">
        <w:rPr>
          <w:rFonts w:ascii="Times New Roman" w:hAnsi="Times New Roman" w:cs="Times New Roman"/>
          <w:lang w:val="uk-UA"/>
        </w:rPr>
        <w:t>Непрямі способи дієслова</w:t>
      </w:r>
      <w:r w:rsidRPr="00490BF4">
        <w:rPr>
          <w:rFonts w:ascii="Times New Roman" w:hAnsi="Times New Roman" w:cs="Times New Roman"/>
        </w:rPr>
        <w:t>”</w:t>
      </w:r>
      <w:r w:rsidRPr="00490BF4">
        <w:rPr>
          <w:rFonts w:ascii="Times New Roman" w:hAnsi="Times New Roman" w:cs="Times New Roman"/>
          <w:lang w:val="uk-UA"/>
        </w:rPr>
        <w:t xml:space="preserve"> в курсі практичної граматики англійської мови. Херсон: Айлант, 2001. 36 с.</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16. </w:t>
      </w:r>
      <w:r w:rsidRPr="00490BF4">
        <w:rPr>
          <w:rFonts w:ascii="Times New Roman" w:hAnsi="Times New Roman" w:cs="Times New Roman"/>
          <w:lang w:val="en-US"/>
        </w:rPr>
        <w:t>John &amp; Liz Soars Headway Student’s Book Intermediate. Oxford University Press, 2001. 121 p.</w:t>
      </w:r>
    </w:p>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uk-UA"/>
        </w:rPr>
        <w:t xml:space="preserve">17. </w:t>
      </w:r>
      <w:r w:rsidRPr="00490BF4">
        <w:rPr>
          <w:rFonts w:ascii="Times New Roman" w:hAnsi="Times New Roman" w:cs="Times New Roman"/>
          <w:lang w:val="en-US"/>
        </w:rPr>
        <w:t>Macmillan Essential Dictionary for Learners of English. World English Corpus, 2002. 861 p.</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18. </w:t>
      </w:r>
      <w:r w:rsidRPr="00490BF4">
        <w:rPr>
          <w:rFonts w:ascii="Times New Roman" w:hAnsi="Times New Roman" w:cs="Times New Roman"/>
          <w:lang w:val="en-US"/>
        </w:rPr>
        <w:t xml:space="preserve">McCarthy </w:t>
      </w:r>
      <w:r w:rsidRPr="00490BF4">
        <w:rPr>
          <w:rFonts w:ascii="Times New Roman" w:hAnsi="Times New Roman" w:cs="Times New Roman"/>
          <w:lang w:val="uk-UA"/>
        </w:rPr>
        <w:t xml:space="preserve">М., </w:t>
      </w:r>
      <w:proofErr w:type="gramStart"/>
      <w:r w:rsidRPr="00490BF4">
        <w:rPr>
          <w:rFonts w:ascii="Times New Roman" w:hAnsi="Times New Roman" w:cs="Times New Roman"/>
          <w:lang w:val="en-US"/>
        </w:rPr>
        <w:t xml:space="preserve">O’Dell </w:t>
      </w:r>
      <w:r w:rsidRPr="00490BF4">
        <w:rPr>
          <w:rFonts w:ascii="Times New Roman" w:hAnsi="Times New Roman" w:cs="Times New Roman"/>
          <w:lang w:val="uk-UA"/>
        </w:rPr>
        <w:t xml:space="preserve"> </w:t>
      </w:r>
      <w:r w:rsidRPr="00490BF4">
        <w:rPr>
          <w:rFonts w:ascii="Times New Roman" w:hAnsi="Times New Roman" w:cs="Times New Roman"/>
          <w:lang w:val="en-US"/>
        </w:rPr>
        <w:t>F.</w:t>
      </w:r>
      <w:proofErr w:type="gramEnd"/>
      <w:r w:rsidRPr="00490BF4">
        <w:rPr>
          <w:rFonts w:ascii="Times New Roman" w:hAnsi="Times New Roman" w:cs="Times New Roman"/>
          <w:lang w:val="en-US"/>
        </w:rPr>
        <w:t xml:space="preserve"> English</w:t>
      </w:r>
      <w:r w:rsidRPr="00490BF4">
        <w:rPr>
          <w:rFonts w:ascii="Times New Roman" w:hAnsi="Times New Roman" w:cs="Times New Roman"/>
          <w:lang w:val="uk-UA"/>
        </w:rPr>
        <w:t xml:space="preserve"> </w:t>
      </w:r>
      <w:r w:rsidRPr="00490BF4">
        <w:rPr>
          <w:rFonts w:ascii="Times New Roman" w:hAnsi="Times New Roman" w:cs="Times New Roman"/>
          <w:lang w:val="en-US"/>
        </w:rPr>
        <w:t>Vocabulary</w:t>
      </w:r>
      <w:r w:rsidRPr="00490BF4">
        <w:rPr>
          <w:rFonts w:ascii="Times New Roman" w:hAnsi="Times New Roman" w:cs="Times New Roman"/>
          <w:lang w:val="uk-UA"/>
        </w:rPr>
        <w:t xml:space="preserve"> </w:t>
      </w:r>
      <w:r w:rsidRPr="00490BF4">
        <w:rPr>
          <w:rFonts w:ascii="Times New Roman" w:hAnsi="Times New Roman" w:cs="Times New Roman"/>
          <w:lang w:val="en-US"/>
        </w:rPr>
        <w:t>in</w:t>
      </w:r>
      <w:r w:rsidRPr="00490BF4">
        <w:rPr>
          <w:rFonts w:ascii="Times New Roman" w:hAnsi="Times New Roman" w:cs="Times New Roman"/>
          <w:lang w:val="uk-UA"/>
        </w:rPr>
        <w:t xml:space="preserve"> </w:t>
      </w:r>
      <w:r w:rsidRPr="00490BF4">
        <w:rPr>
          <w:rFonts w:ascii="Times New Roman" w:hAnsi="Times New Roman" w:cs="Times New Roman"/>
          <w:lang w:val="en-US"/>
        </w:rPr>
        <w:t>use. Cambridge University Press, 2003.</w:t>
      </w:r>
      <w:r w:rsidRPr="00490BF4">
        <w:rPr>
          <w:rFonts w:ascii="Times New Roman" w:hAnsi="Times New Roman" w:cs="Times New Roman"/>
          <w:lang w:val="uk-UA"/>
        </w:rPr>
        <w:t xml:space="preserve"> </w:t>
      </w:r>
      <w:r w:rsidRPr="00490BF4">
        <w:rPr>
          <w:rFonts w:ascii="Times New Roman" w:hAnsi="Times New Roman" w:cs="Times New Roman"/>
          <w:lang w:val="en-US"/>
        </w:rPr>
        <w:t>296 p.</w:t>
      </w:r>
    </w:p>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uk-UA"/>
        </w:rPr>
        <w:t xml:space="preserve">19. </w:t>
      </w:r>
      <w:r w:rsidRPr="00490BF4">
        <w:rPr>
          <w:rFonts w:ascii="Times New Roman" w:hAnsi="Times New Roman" w:cs="Times New Roman"/>
          <w:lang w:val="en-US"/>
        </w:rPr>
        <w:t>Murphy R. Essential Grammar in Use. Cambridge University Press, 1998. 234 p.</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20. </w:t>
      </w:r>
      <w:r w:rsidRPr="00490BF4">
        <w:rPr>
          <w:rFonts w:ascii="Times New Roman" w:hAnsi="Times New Roman" w:cs="Times New Roman"/>
          <w:lang w:val="en-US"/>
        </w:rPr>
        <w:t xml:space="preserve">Oxford Paperback Dictionary Thesaurus &amp; </w:t>
      </w:r>
      <w:proofErr w:type="spellStart"/>
      <w:r w:rsidRPr="00490BF4">
        <w:rPr>
          <w:rFonts w:ascii="Times New Roman" w:hAnsi="Times New Roman" w:cs="Times New Roman"/>
          <w:lang w:val="en-US"/>
        </w:rPr>
        <w:t>Worldpower</w:t>
      </w:r>
      <w:proofErr w:type="spellEnd"/>
      <w:r w:rsidRPr="00490BF4">
        <w:rPr>
          <w:rFonts w:ascii="Times New Roman" w:hAnsi="Times New Roman" w:cs="Times New Roman"/>
          <w:lang w:val="en-US"/>
        </w:rPr>
        <w:t xml:space="preserve"> Guide. Oxford University Press, 2001. 1110 p.</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21. </w:t>
      </w:r>
      <w:proofErr w:type="spellStart"/>
      <w:r w:rsidRPr="00490BF4">
        <w:rPr>
          <w:rFonts w:ascii="Times New Roman" w:hAnsi="Times New Roman" w:cs="Times New Roman"/>
          <w:lang w:val="en-US"/>
        </w:rPr>
        <w:t>Plukhina</w:t>
      </w:r>
      <w:proofErr w:type="spellEnd"/>
      <w:r w:rsidRPr="00490BF4">
        <w:rPr>
          <w:rFonts w:ascii="Times New Roman" w:hAnsi="Times New Roman" w:cs="Times New Roman"/>
          <w:lang w:val="en-US"/>
        </w:rPr>
        <w:t xml:space="preserve"> Z.A. The Way the British Communicate. M.:</w:t>
      </w:r>
      <w:r w:rsidRPr="00490BF4">
        <w:rPr>
          <w:rFonts w:ascii="Times New Roman" w:hAnsi="Times New Roman" w:cs="Times New Roman"/>
          <w:lang w:val="uk-UA"/>
        </w:rPr>
        <w:t xml:space="preserve"> </w:t>
      </w:r>
      <w:r w:rsidRPr="00490BF4">
        <w:rPr>
          <w:rFonts w:ascii="Times New Roman" w:hAnsi="Times New Roman" w:cs="Times New Roman"/>
        </w:rPr>
        <w:t>Высшая</w:t>
      </w:r>
      <w:r w:rsidRPr="00490BF4">
        <w:rPr>
          <w:rFonts w:ascii="Times New Roman" w:hAnsi="Times New Roman" w:cs="Times New Roman"/>
          <w:lang w:val="uk-UA"/>
        </w:rPr>
        <w:t xml:space="preserve"> </w:t>
      </w:r>
      <w:r w:rsidRPr="00490BF4">
        <w:rPr>
          <w:rFonts w:ascii="Times New Roman" w:hAnsi="Times New Roman" w:cs="Times New Roman"/>
        </w:rPr>
        <w:t>школа</w:t>
      </w:r>
      <w:r w:rsidRPr="00490BF4">
        <w:rPr>
          <w:rFonts w:ascii="Times New Roman" w:hAnsi="Times New Roman" w:cs="Times New Roman"/>
          <w:lang w:val="en-US"/>
        </w:rPr>
        <w:t xml:space="preserve">, 1991. 174 </w:t>
      </w:r>
      <w:r w:rsidRPr="00490BF4">
        <w:rPr>
          <w:rFonts w:ascii="Times New Roman" w:hAnsi="Times New Roman" w:cs="Times New Roman"/>
        </w:rPr>
        <w:t>с</w:t>
      </w:r>
      <w:r w:rsidRPr="00490BF4">
        <w:rPr>
          <w:rFonts w:ascii="Times New Roman" w:hAnsi="Times New Roman" w:cs="Times New Roman"/>
          <w:lang w:val="en-US"/>
        </w:rPr>
        <w:t>.</w:t>
      </w:r>
    </w:p>
    <w:p w:rsidR="00523439" w:rsidRPr="00490BF4" w:rsidRDefault="00523439" w:rsidP="00523439">
      <w:pPr>
        <w:rPr>
          <w:rFonts w:ascii="Times New Roman" w:hAnsi="Times New Roman" w:cs="Times New Roman"/>
          <w:lang w:val="uk-UA"/>
        </w:rPr>
      </w:pPr>
      <w:r w:rsidRPr="00490BF4">
        <w:rPr>
          <w:rFonts w:ascii="Times New Roman" w:hAnsi="Times New Roman" w:cs="Times New Roman"/>
          <w:lang w:val="uk-UA"/>
        </w:rPr>
        <w:t xml:space="preserve">22. </w:t>
      </w:r>
      <w:r w:rsidRPr="00490BF4">
        <w:rPr>
          <w:rFonts w:ascii="Times New Roman" w:hAnsi="Times New Roman" w:cs="Times New Roman"/>
          <w:lang w:val="en-US"/>
        </w:rPr>
        <w:t>Redman S. English Vocabulary in use. Cambridge University Press, 1997.  135 p.</w:t>
      </w:r>
    </w:p>
    <w:p w:rsidR="00523439" w:rsidRPr="00490BF4" w:rsidRDefault="00523439" w:rsidP="00523439">
      <w:pPr>
        <w:rPr>
          <w:rFonts w:ascii="Times New Roman" w:hAnsi="Times New Roman" w:cs="Times New Roman"/>
          <w:lang w:val="en-US"/>
        </w:rPr>
      </w:pPr>
      <w:r w:rsidRPr="00490BF4">
        <w:rPr>
          <w:rFonts w:ascii="Times New Roman" w:hAnsi="Times New Roman" w:cs="Times New Roman"/>
          <w:lang w:val="uk-UA"/>
        </w:rPr>
        <w:t xml:space="preserve">23. </w:t>
      </w:r>
      <w:r w:rsidRPr="00490BF4">
        <w:rPr>
          <w:rFonts w:ascii="Times New Roman" w:hAnsi="Times New Roman" w:cs="Times New Roman"/>
          <w:lang w:val="en-US"/>
        </w:rPr>
        <w:t>Thomson A.J., Martinet A.V. A Practical English Grammar. Oxford University Press, 1995. 383 p.</w:t>
      </w:r>
    </w:p>
    <w:p w:rsidR="00523439" w:rsidRPr="00490BF4" w:rsidRDefault="00523439" w:rsidP="00523439">
      <w:pPr>
        <w:rPr>
          <w:rFonts w:ascii="Times New Roman" w:hAnsi="Times New Roman" w:cs="Times New Roman"/>
          <w:lang w:val="en-US"/>
        </w:rPr>
      </w:pPr>
    </w:p>
    <w:p w:rsidR="00523439" w:rsidRPr="00490BF4" w:rsidRDefault="00523439" w:rsidP="00523439">
      <w:pPr>
        <w:rPr>
          <w:rFonts w:ascii="Times New Roman" w:hAnsi="Times New Roman" w:cs="Times New Roman"/>
          <w:b/>
          <w:lang w:val="uk-UA"/>
        </w:rPr>
      </w:pPr>
      <w:r w:rsidRPr="00490BF4">
        <w:rPr>
          <w:rFonts w:ascii="Times New Roman" w:hAnsi="Times New Roman" w:cs="Times New Roman"/>
          <w:b/>
          <w:lang w:val="uk-UA"/>
        </w:rPr>
        <w:t>Інформаційні ресурси</w:t>
      </w:r>
    </w:p>
    <w:p w:rsidR="00523439" w:rsidRPr="00490BF4" w:rsidRDefault="00490BF4" w:rsidP="00523439">
      <w:pPr>
        <w:numPr>
          <w:ilvl w:val="0"/>
          <w:numId w:val="10"/>
        </w:numPr>
        <w:rPr>
          <w:rFonts w:ascii="Times New Roman" w:hAnsi="Times New Roman" w:cs="Times New Roman"/>
          <w:lang w:val="uk-UA"/>
        </w:rPr>
      </w:pPr>
      <w:hyperlink r:id="rId20" w:history="1">
        <w:r w:rsidR="00523439" w:rsidRPr="00490BF4">
          <w:rPr>
            <w:rStyle w:val="aa"/>
            <w:rFonts w:ascii="Times New Roman" w:hAnsi="Times New Roman" w:cs="Times New Roman"/>
            <w:lang w:val="uk-UA"/>
          </w:rPr>
          <w:t>www.durov.com</w:t>
        </w:r>
      </w:hyperlink>
    </w:p>
    <w:p w:rsidR="00523439" w:rsidRPr="00490BF4" w:rsidRDefault="00490BF4" w:rsidP="00523439">
      <w:pPr>
        <w:numPr>
          <w:ilvl w:val="0"/>
          <w:numId w:val="10"/>
        </w:numPr>
        <w:rPr>
          <w:rFonts w:ascii="Times New Roman" w:hAnsi="Times New Roman" w:cs="Times New Roman"/>
          <w:lang w:val="uk-UA"/>
        </w:rPr>
      </w:pPr>
      <w:hyperlink r:id="rId21" w:history="1">
        <w:r w:rsidR="00523439" w:rsidRPr="00490BF4">
          <w:rPr>
            <w:rStyle w:val="aa"/>
            <w:rFonts w:ascii="Times New Roman" w:hAnsi="Times New Roman" w:cs="Times New Roman"/>
            <w:lang w:val="en-US"/>
          </w:rPr>
          <w:t>www.internetpolyglot.com</w:t>
        </w:r>
      </w:hyperlink>
    </w:p>
    <w:p w:rsidR="00523439" w:rsidRPr="00490BF4" w:rsidRDefault="00490BF4" w:rsidP="00523439">
      <w:pPr>
        <w:numPr>
          <w:ilvl w:val="0"/>
          <w:numId w:val="10"/>
        </w:numPr>
        <w:rPr>
          <w:rFonts w:ascii="Times New Roman" w:hAnsi="Times New Roman" w:cs="Times New Roman"/>
          <w:lang w:val="uk-UA"/>
        </w:rPr>
      </w:pPr>
      <w:hyperlink r:id="rId22" w:history="1">
        <w:r w:rsidR="00523439" w:rsidRPr="00490BF4">
          <w:rPr>
            <w:rStyle w:val="aa"/>
            <w:rFonts w:ascii="Times New Roman" w:hAnsi="Times New Roman" w:cs="Times New Roman"/>
          </w:rPr>
          <w:t>http</w:t>
        </w:r>
        <w:r w:rsidR="00523439" w:rsidRPr="00490BF4">
          <w:rPr>
            <w:rStyle w:val="aa"/>
            <w:rFonts w:ascii="Times New Roman" w:hAnsi="Times New Roman" w:cs="Times New Roman"/>
            <w:lang w:val="uk-UA"/>
          </w:rPr>
          <w:t>://</w:t>
        </w:r>
        <w:r w:rsidR="00523439" w:rsidRPr="00490BF4">
          <w:rPr>
            <w:rStyle w:val="aa"/>
            <w:rFonts w:ascii="Times New Roman" w:hAnsi="Times New Roman" w:cs="Times New Roman"/>
          </w:rPr>
          <w:t>www</w:t>
        </w:r>
        <w:r w:rsidR="00523439" w:rsidRPr="00490BF4">
          <w:rPr>
            <w:rStyle w:val="aa"/>
            <w:rFonts w:ascii="Times New Roman" w:hAnsi="Times New Roman" w:cs="Times New Roman"/>
            <w:lang w:val="uk-UA"/>
          </w:rPr>
          <w:t>.</w:t>
        </w:r>
        <w:r w:rsidR="00523439" w:rsidRPr="00490BF4">
          <w:rPr>
            <w:rStyle w:val="aa"/>
            <w:rFonts w:ascii="Times New Roman" w:hAnsi="Times New Roman" w:cs="Times New Roman"/>
          </w:rPr>
          <w:t>chompchomp</w:t>
        </w:r>
        <w:r w:rsidR="00523439" w:rsidRPr="00490BF4">
          <w:rPr>
            <w:rStyle w:val="aa"/>
            <w:rFonts w:ascii="Times New Roman" w:hAnsi="Times New Roman" w:cs="Times New Roman"/>
            <w:lang w:val="uk-UA"/>
          </w:rPr>
          <w:t>.</w:t>
        </w:r>
        <w:r w:rsidR="00523439" w:rsidRPr="00490BF4">
          <w:rPr>
            <w:rStyle w:val="aa"/>
            <w:rFonts w:ascii="Times New Roman" w:hAnsi="Times New Roman" w:cs="Times New Roman"/>
          </w:rPr>
          <w:t>com</w:t>
        </w:r>
        <w:r w:rsidR="00523439" w:rsidRPr="00490BF4">
          <w:rPr>
            <w:rStyle w:val="aa"/>
            <w:rFonts w:ascii="Times New Roman" w:hAnsi="Times New Roman" w:cs="Times New Roman"/>
            <w:lang w:val="uk-UA"/>
          </w:rPr>
          <w:t>/</w:t>
        </w:r>
        <w:r w:rsidR="00523439" w:rsidRPr="00490BF4">
          <w:rPr>
            <w:rStyle w:val="aa"/>
            <w:rFonts w:ascii="Times New Roman" w:hAnsi="Times New Roman" w:cs="Times New Roman"/>
          </w:rPr>
          <w:t>menu</w:t>
        </w:r>
        <w:r w:rsidR="00523439" w:rsidRPr="00490BF4">
          <w:rPr>
            <w:rStyle w:val="aa"/>
            <w:rFonts w:ascii="Times New Roman" w:hAnsi="Times New Roman" w:cs="Times New Roman"/>
            <w:lang w:val="uk-UA"/>
          </w:rPr>
          <w:t>.</w:t>
        </w:r>
        <w:proofErr w:type="spellStart"/>
        <w:r w:rsidR="00523439" w:rsidRPr="00490BF4">
          <w:rPr>
            <w:rStyle w:val="aa"/>
            <w:rFonts w:ascii="Times New Roman" w:hAnsi="Times New Roman" w:cs="Times New Roman"/>
          </w:rPr>
          <w:t>htm</w:t>
        </w:r>
        <w:proofErr w:type="spellEnd"/>
      </w:hyperlink>
    </w:p>
    <w:p w:rsidR="00523439" w:rsidRPr="00490BF4" w:rsidRDefault="00490BF4" w:rsidP="00523439">
      <w:pPr>
        <w:numPr>
          <w:ilvl w:val="0"/>
          <w:numId w:val="10"/>
        </w:numPr>
        <w:rPr>
          <w:rFonts w:ascii="Times New Roman" w:hAnsi="Times New Roman" w:cs="Times New Roman"/>
          <w:lang w:val="uk-UA"/>
        </w:rPr>
      </w:pPr>
      <w:hyperlink r:id="rId23" w:history="1">
        <w:r w:rsidR="00523439" w:rsidRPr="00490BF4">
          <w:rPr>
            <w:rStyle w:val="aa"/>
            <w:rFonts w:ascii="Times New Roman" w:hAnsi="Times New Roman" w:cs="Times New Roman"/>
            <w:lang w:val="en-US"/>
          </w:rPr>
          <w:t>www.parta.com</w:t>
        </w:r>
      </w:hyperlink>
    </w:p>
    <w:p w:rsidR="00523439" w:rsidRPr="00490BF4" w:rsidRDefault="00490BF4" w:rsidP="00523439">
      <w:pPr>
        <w:numPr>
          <w:ilvl w:val="0"/>
          <w:numId w:val="10"/>
        </w:numPr>
        <w:rPr>
          <w:rFonts w:ascii="Times New Roman" w:hAnsi="Times New Roman" w:cs="Times New Roman"/>
          <w:lang w:val="uk-UA"/>
        </w:rPr>
      </w:pPr>
      <w:hyperlink r:id="rId24" w:history="1">
        <w:r w:rsidR="00523439" w:rsidRPr="00490BF4">
          <w:rPr>
            <w:rStyle w:val="aa"/>
            <w:rFonts w:ascii="Times New Roman" w:hAnsi="Times New Roman" w:cs="Times New Roman"/>
            <w:lang w:val="uk-UA"/>
          </w:rPr>
          <w:t>https://learnenglish.britishcouncil.org/english-grammar</w:t>
        </w:r>
      </w:hyperlink>
      <w:bookmarkStart w:id="1" w:name="_GoBack"/>
      <w:bookmarkEnd w:id="1"/>
    </w:p>
    <w:p w:rsidR="00523439" w:rsidRPr="00490BF4" w:rsidRDefault="00523439" w:rsidP="00523439">
      <w:pPr>
        <w:numPr>
          <w:ilvl w:val="0"/>
          <w:numId w:val="10"/>
        </w:numPr>
        <w:rPr>
          <w:rFonts w:ascii="Times New Roman" w:hAnsi="Times New Roman" w:cs="Times New Roman"/>
          <w:lang w:val="uk-UA"/>
        </w:rPr>
      </w:pPr>
      <w:r w:rsidRPr="00490BF4">
        <w:rPr>
          <w:rFonts w:ascii="Times New Roman" w:hAnsi="Times New Roman" w:cs="Times New Roman"/>
          <w:lang w:val="uk-UA"/>
        </w:rPr>
        <w:t>https://www.englishgrammar101.com/</w:t>
      </w:r>
    </w:p>
    <w:p w:rsidR="00523439" w:rsidRPr="00490BF4" w:rsidRDefault="00523439" w:rsidP="00523439">
      <w:pPr>
        <w:rPr>
          <w:rFonts w:ascii="Times New Roman" w:hAnsi="Times New Roman" w:cs="Times New Roman"/>
          <w:lang w:val="uk-UA"/>
        </w:rPr>
      </w:pPr>
    </w:p>
    <w:p w:rsidR="00335B11" w:rsidRPr="00490BF4" w:rsidRDefault="00335B11" w:rsidP="00490BF4">
      <w:pPr>
        <w:jc w:val="both"/>
        <w:rPr>
          <w:rFonts w:ascii="Times New Roman" w:hAnsi="Times New Roman" w:cs="Times New Roman"/>
        </w:rPr>
      </w:pPr>
    </w:p>
    <w:sectPr w:rsidR="00335B11" w:rsidRPr="00490BF4" w:rsidSect="009E3A41">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5F"/>
    <w:multiLevelType w:val="hybridMultilevel"/>
    <w:tmpl w:val="842AE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F5541"/>
    <w:multiLevelType w:val="hybridMultilevel"/>
    <w:tmpl w:val="94920882"/>
    <w:lvl w:ilvl="0" w:tplc="B6C63750">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002E4C"/>
    <w:multiLevelType w:val="hybridMultilevel"/>
    <w:tmpl w:val="7220B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A2D03"/>
    <w:multiLevelType w:val="hybridMultilevel"/>
    <w:tmpl w:val="8CEA6B54"/>
    <w:lvl w:ilvl="0" w:tplc="A69AFB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D6959"/>
    <w:multiLevelType w:val="hybridMultilevel"/>
    <w:tmpl w:val="F4AAB912"/>
    <w:lvl w:ilvl="0" w:tplc="6EBA6D14">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95EA0"/>
    <w:multiLevelType w:val="hybridMultilevel"/>
    <w:tmpl w:val="63A6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6450C8"/>
    <w:multiLevelType w:val="hybridMultilevel"/>
    <w:tmpl w:val="B9EAF20A"/>
    <w:lvl w:ilvl="0" w:tplc="FF5E5C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557C7F"/>
    <w:multiLevelType w:val="hybridMultilevel"/>
    <w:tmpl w:val="96388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6E765A"/>
    <w:multiLevelType w:val="hybridMultilevel"/>
    <w:tmpl w:val="06847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44937"/>
    <w:multiLevelType w:val="hybridMultilevel"/>
    <w:tmpl w:val="0B9E222E"/>
    <w:lvl w:ilvl="0" w:tplc="84260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FCE1C2B"/>
    <w:multiLevelType w:val="hybridMultilevel"/>
    <w:tmpl w:val="A41C4936"/>
    <w:lvl w:ilvl="0" w:tplc="17EACE8C">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364707FB"/>
    <w:multiLevelType w:val="hybridMultilevel"/>
    <w:tmpl w:val="929293E0"/>
    <w:lvl w:ilvl="0" w:tplc="81261F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FD58D8"/>
    <w:multiLevelType w:val="hybridMultilevel"/>
    <w:tmpl w:val="977E2AC4"/>
    <w:lvl w:ilvl="0" w:tplc="2D8232D8">
      <w:start w:val="24"/>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60D3B"/>
    <w:multiLevelType w:val="hybridMultilevel"/>
    <w:tmpl w:val="ACE8D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6733E9"/>
    <w:multiLevelType w:val="hybridMultilevel"/>
    <w:tmpl w:val="1B8AD9B2"/>
    <w:lvl w:ilvl="0" w:tplc="FEA2281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7CC62EE"/>
    <w:multiLevelType w:val="hybridMultilevel"/>
    <w:tmpl w:val="3FE8FF6C"/>
    <w:lvl w:ilvl="0" w:tplc="7FB6D060">
      <w:start w:val="1"/>
      <w:numFmt w:val="decimal"/>
      <w:lvlText w:val="%1."/>
      <w:lvlJc w:val="left"/>
      <w:pPr>
        <w:ind w:left="786" w:hanging="360"/>
      </w:pPr>
      <w:rPr>
        <w:rFonts w:cs="Times New Roman" w:hint="default"/>
        <w:b w:val="0"/>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624A7CA0"/>
    <w:multiLevelType w:val="hybridMultilevel"/>
    <w:tmpl w:val="667C2A28"/>
    <w:lvl w:ilvl="0" w:tplc="974A93F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9744B0A"/>
    <w:multiLevelType w:val="hybridMultilevel"/>
    <w:tmpl w:val="843EAD8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9F8224B"/>
    <w:multiLevelType w:val="hybridMultilevel"/>
    <w:tmpl w:val="6EB2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EB0ECD"/>
    <w:multiLevelType w:val="hybridMultilevel"/>
    <w:tmpl w:val="CEA87C9C"/>
    <w:lvl w:ilvl="0" w:tplc="96D29D6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3E2BA8"/>
    <w:multiLevelType w:val="hybridMultilevel"/>
    <w:tmpl w:val="A04CEFCA"/>
    <w:lvl w:ilvl="0" w:tplc="22E2844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1" w15:restartNumberingAfterBreak="0">
    <w:nsid w:val="7CCB3BBC"/>
    <w:multiLevelType w:val="hybridMultilevel"/>
    <w:tmpl w:val="6F0A4286"/>
    <w:lvl w:ilvl="0" w:tplc="C7E40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6"/>
  </w:num>
  <w:num w:numId="4">
    <w:abstractNumId w:val="10"/>
  </w:num>
  <w:num w:numId="5">
    <w:abstractNumId w:val="20"/>
  </w:num>
  <w:num w:numId="6">
    <w:abstractNumId w:val="2"/>
  </w:num>
  <w:num w:numId="7">
    <w:abstractNumId w:val="13"/>
  </w:num>
  <w:num w:numId="8">
    <w:abstractNumId w:val="11"/>
  </w:num>
  <w:num w:numId="9">
    <w:abstractNumId w:val="3"/>
  </w:num>
  <w:num w:numId="10">
    <w:abstractNumId w:val="12"/>
  </w:num>
  <w:num w:numId="11">
    <w:abstractNumId w:val="19"/>
  </w:num>
  <w:num w:numId="12">
    <w:abstractNumId w:val="7"/>
  </w:num>
  <w:num w:numId="13">
    <w:abstractNumId w:val="5"/>
  </w:num>
  <w:num w:numId="14">
    <w:abstractNumId w:val="18"/>
  </w:num>
  <w:num w:numId="15">
    <w:abstractNumId w:val="8"/>
  </w:num>
  <w:num w:numId="16">
    <w:abstractNumId w:val="14"/>
  </w:num>
  <w:num w:numId="17">
    <w:abstractNumId w:val="1"/>
  </w:num>
  <w:num w:numId="18">
    <w:abstractNumId w:val="15"/>
  </w:num>
  <w:num w:numId="19">
    <w:abstractNumId w:val="6"/>
  </w:num>
  <w:num w:numId="20">
    <w:abstractNumId w:val="21"/>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DB"/>
    <w:rsid w:val="00335B11"/>
    <w:rsid w:val="00490BF4"/>
    <w:rsid w:val="00523439"/>
    <w:rsid w:val="00D0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71B98-E971-4E5A-AEEE-B825582E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4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523439"/>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523439"/>
    <w:rPr>
      <w:rFonts w:ascii="Times New Roman" w:eastAsia="Times New Roman" w:hAnsi="Times New Roman" w:cs="Times New Roman"/>
      <w:sz w:val="28"/>
      <w:szCs w:val="28"/>
      <w:lang w:val="uk-UA"/>
    </w:rPr>
  </w:style>
  <w:style w:type="paragraph" w:styleId="a6">
    <w:name w:val="List Paragraph"/>
    <w:basedOn w:val="a"/>
    <w:uiPriority w:val="99"/>
    <w:qFormat/>
    <w:rsid w:val="00523439"/>
    <w:pPr>
      <w:ind w:left="720"/>
      <w:contextualSpacing/>
    </w:pPr>
    <w:rPr>
      <w:rFonts w:ascii="Calibri" w:eastAsia="Times New Roman" w:hAnsi="Calibri" w:cs="Times New Roman"/>
      <w:lang w:eastAsia="ru-RU"/>
    </w:rPr>
  </w:style>
  <w:style w:type="paragraph" w:customStyle="1" w:styleId="TableParagraph">
    <w:name w:val="Table Paragraph"/>
    <w:basedOn w:val="a"/>
    <w:rsid w:val="00523439"/>
    <w:pPr>
      <w:widowControl w:val="0"/>
      <w:autoSpaceDE w:val="0"/>
      <w:autoSpaceDN w:val="0"/>
      <w:spacing w:after="0" w:line="240" w:lineRule="auto"/>
    </w:pPr>
    <w:rPr>
      <w:rFonts w:ascii="Times New Roman" w:eastAsia="Calibri" w:hAnsi="Times New Roman" w:cs="Times New Roman"/>
      <w:lang w:val="en-US"/>
    </w:rPr>
  </w:style>
  <w:style w:type="paragraph" w:styleId="a7">
    <w:name w:val="Normal (Web)"/>
    <w:basedOn w:val="a"/>
    <w:uiPriority w:val="99"/>
    <w:unhideWhenUsed/>
    <w:rsid w:val="00523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rsid w:val="00523439"/>
    <w:pPr>
      <w:spacing w:after="120" w:line="240" w:lineRule="auto"/>
      <w:ind w:left="283"/>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uiPriority w:val="99"/>
    <w:rsid w:val="00523439"/>
    <w:rPr>
      <w:rFonts w:ascii="Times New Roman" w:eastAsia="Times New Roman" w:hAnsi="Times New Roman" w:cs="Times New Roman"/>
      <w:sz w:val="28"/>
      <w:szCs w:val="24"/>
      <w:lang w:eastAsia="ru-RU"/>
    </w:rPr>
  </w:style>
  <w:style w:type="character" w:styleId="aa">
    <w:name w:val="Hyperlink"/>
    <w:uiPriority w:val="99"/>
    <w:rsid w:val="00523439"/>
    <w:rPr>
      <w:color w:val="0000FF"/>
      <w:u w:val="single"/>
    </w:rPr>
  </w:style>
  <w:style w:type="character" w:customStyle="1" w:styleId="FontStyle11">
    <w:name w:val="Font Style11"/>
    <w:rsid w:val="00523439"/>
    <w:rPr>
      <w:rFonts w:ascii="Times New Roman" w:hAnsi="Times New Roman" w:cs="Times New Roman" w:hint="default"/>
      <w:b/>
      <w:bCs/>
      <w:sz w:val="28"/>
      <w:szCs w:val="28"/>
    </w:rPr>
  </w:style>
  <w:style w:type="paragraph" w:styleId="2">
    <w:name w:val="Body Text Indent 2"/>
    <w:basedOn w:val="a"/>
    <w:link w:val="20"/>
    <w:rsid w:val="00523439"/>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523439"/>
    <w:rPr>
      <w:rFonts w:ascii="Times New Roman" w:eastAsia="Times New Roman" w:hAnsi="Times New Roman" w:cs="Times New Roman"/>
      <w:sz w:val="28"/>
      <w:szCs w:val="24"/>
      <w:lang w:eastAsia="ru-RU"/>
    </w:rPr>
  </w:style>
  <w:style w:type="character" w:styleId="ab">
    <w:name w:val="FollowedHyperlink"/>
    <w:uiPriority w:val="99"/>
    <w:semiHidden/>
    <w:unhideWhenUsed/>
    <w:rsid w:val="00523439"/>
    <w:rPr>
      <w:color w:val="954F72"/>
      <w:u w:val="single"/>
    </w:rPr>
  </w:style>
  <w:style w:type="paragraph" w:styleId="ac">
    <w:name w:val="No Spacing"/>
    <w:uiPriority w:val="1"/>
    <w:qFormat/>
    <w:rsid w:val="00523439"/>
    <w:pPr>
      <w:spacing w:after="0" w:line="240" w:lineRule="auto"/>
    </w:pPr>
    <w:rPr>
      <w:rFonts w:ascii="Antiqua" w:eastAsia="Calibri" w:hAnsi="Antiqua" w:cs="Times New Roman"/>
      <w:sz w:val="26"/>
      <w:szCs w:val="20"/>
      <w:lang w:val="uk-UA" w:eastAsia="ru-RU"/>
    </w:rPr>
  </w:style>
  <w:style w:type="paragraph" w:customStyle="1" w:styleId="Default">
    <w:name w:val="Default"/>
    <w:rsid w:val="005234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52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ternetpolyglot.com"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durov.com"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s://learnenglish.britishcouncil.org/english-grammar" TargetMode="External"/><Relationship Id="rId5" Type="http://schemas.openxmlformats.org/officeDocument/2006/relationships/hyperlink" Target="http://www.kspu.edu/About/Faculty/IForeignPhilology/ChairEnglTranslation.aspx" TargetMode="External"/><Relationship Id="rId15" Type="http://schemas.openxmlformats.org/officeDocument/2006/relationships/hyperlink" Target="http://www.kspu.edu/forstudent/shedule.aspx" TargetMode="External"/><Relationship Id="rId23" Type="http://schemas.openxmlformats.org/officeDocument/2006/relationships/hyperlink" Target="http://www.parta.com"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chompchomp.com/men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6070</Words>
  <Characters>34603</Characters>
  <Application>Microsoft Office Word</Application>
  <DocSecurity>0</DocSecurity>
  <Lines>288</Lines>
  <Paragraphs>81</Paragraphs>
  <ScaleCrop>false</ScaleCrop>
  <Company>SPecialiST RePack</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Пользователь</cp:lastModifiedBy>
  <cp:revision>3</cp:revision>
  <dcterms:created xsi:type="dcterms:W3CDTF">2021-01-17T15:41:00Z</dcterms:created>
  <dcterms:modified xsi:type="dcterms:W3CDTF">2021-01-17T18:12:00Z</dcterms:modified>
</cp:coreProperties>
</file>